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2DE8" w14:textId="77777777" w:rsidR="00BB2228" w:rsidRDefault="00BB2228" w:rsidP="00F834A6">
      <w:pPr>
        <w:spacing w:line="240" w:lineRule="auto"/>
        <w:jc w:val="center"/>
        <w:rPr>
          <w:rFonts w:ascii="Georgia" w:hAnsi="Georgia" w:cs="Georgia"/>
          <w:b/>
          <w:bCs/>
          <w:sz w:val="40"/>
          <w:szCs w:val="40"/>
        </w:rPr>
      </w:pPr>
    </w:p>
    <w:p w14:paraId="48DFF19E" w14:textId="77777777" w:rsidR="00BB2228" w:rsidRDefault="00BB2228" w:rsidP="00F834A6">
      <w:pPr>
        <w:spacing w:line="240" w:lineRule="auto"/>
        <w:jc w:val="center"/>
        <w:rPr>
          <w:rFonts w:ascii="Georgia" w:hAnsi="Georgia" w:cs="Georgia"/>
          <w:b/>
          <w:bCs/>
          <w:sz w:val="40"/>
          <w:szCs w:val="40"/>
        </w:rPr>
      </w:pPr>
    </w:p>
    <w:p w14:paraId="6E038139" w14:textId="0B07E4C4" w:rsidR="00F834A6" w:rsidRDefault="003D6FE3" w:rsidP="00F834A6">
      <w:pPr>
        <w:spacing w:line="240" w:lineRule="auto"/>
        <w:jc w:val="center"/>
        <w:rPr>
          <w:rFonts w:ascii="Georgia" w:hAnsi="Georgia" w:cs="Georgia"/>
          <w:b/>
          <w:bCs/>
          <w:sz w:val="40"/>
          <w:szCs w:val="40"/>
        </w:rPr>
      </w:pPr>
      <w:r>
        <w:rPr>
          <w:noProof/>
        </w:rPr>
        <w:drawing>
          <wp:inline distT="0" distB="0" distL="0" distR="0" wp14:anchorId="49AE6303" wp14:editId="38B4C137">
            <wp:extent cx="1666241" cy="1068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619" cy="1080057"/>
                    </a:xfrm>
                    <a:prstGeom prst="rect">
                      <a:avLst/>
                    </a:prstGeom>
                    <a:noFill/>
                    <a:ln>
                      <a:noFill/>
                    </a:ln>
                  </pic:spPr>
                </pic:pic>
              </a:graphicData>
            </a:graphic>
          </wp:inline>
        </w:drawing>
      </w:r>
    </w:p>
    <w:p w14:paraId="17814A64" w14:textId="77777777" w:rsidR="00F834A6" w:rsidRPr="00B405BE" w:rsidRDefault="00F834A6" w:rsidP="00F834A6">
      <w:pPr>
        <w:spacing w:line="240" w:lineRule="auto"/>
        <w:jc w:val="center"/>
        <w:rPr>
          <w:rFonts w:ascii="Microsoft Sans Serif" w:hAnsi="Microsoft Sans Serif" w:cs="Microsoft Sans Serif"/>
          <w:b/>
          <w:bCs/>
          <w:sz w:val="40"/>
          <w:szCs w:val="40"/>
        </w:rPr>
      </w:pPr>
    </w:p>
    <w:p w14:paraId="560F9A58" w14:textId="43AE47E4" w:rsidR="00F834A6" w:rsidRPr="00BB2228" w:rsidRDefault="00BB2228" w:rsidP="00BB2228">
      <w:pPr>
        <w:rPr>
          <w:rFonts w:ascii="Arial" w:hAnsi="Arial" w:cs="Arial"/>
          <w:b/>
          <w:bCs/>
          <w:sz w:val="24"/>
          <w:szCs w:val="24"/>
        </w:rPr>
      </w:pPr>
      <w:r>
        <w:rPr>
          <w:rFonts w:ascii="Arial" w:hAnsi="Arial" w:cs="Arial"/>
          <w:b/>
          <w:bCs/>
          <w:i/>
          <w:iCs/>
          <w:color w:val="0066FF"/>
          <w:sz w:val="24"/>
          <w:szCs w:val="24"/>
        </w:rPr>
        <w:t xml:space="preserve">                                     </w:t>
      </w:r>
      <w:r w:rsidR="00F834A6" w:rsidRPr="00BB2228">
        <w:rPr>
          <w:rFonts w:ascii="Arial" w:hAnsi="Arial" w:cs="Arial"/>
          <w:b/>
          <w:bCs/>
          <w:i/>
          <w:iCs/>
          <w:color w:val="0066FF"/>
          <w:sz w:val="24"/>
          <w:szCs w:val="24"/>
        </w:rPr>
        <w:t>Promoting</w:t>
      </w:r>
      <w:r w:rsidR="00F834A6" w:rsidRPr="00BB2228">
        <w:rPr>
          <w:rFonts w:ascii="Arial" w:hAnsi="Arial" w:cs="Arial"/>
          <w:b/>
          <w:bCs/>
          <w:sz w:val="24"/>
          <w:szCs w:val="24"/>
        </w:rPr>
        <w:t xml:space="preserve">    Safeguarding</w:t>
      </w:r>
    </w:p>
    <w:p w14:paraId="2FA10EC4" w14:textId="7CE53D3B" w:rsidR="00F834A6" w:rsidRPr="00BB2228" w:rsidRDefault="00BB2228" w:rsidP="00BB2228">
      <w:pPr>
        <w:rPr>
          <w:rFonts w:ascii="Arial" w:hAnsi="Arial" w:cs="Arial"/>
          <w:b/>
          <w:bCs/>
          <w:sz w:val="24"/>
          <w:szCs w:val="24"/>
        </w:rPr>
      </w:pPr>
      <w:r>
        <w:rPr>
          <w:rFonts w:ascii="Arial" w:hAnsi="Arial" w:cs="Arial"/>
          <w:b/>
          <w:bCs/>
          <w:i/>
          <w:iCs/>
          <w:color w:val="0066FF"/>
          <w:sz w:val="24"/>
          <w:szCs w:val="24"/>
        </w:rPr>
        <w:t xml:space="preserve">                                    </w:t>
      </w:r>
      <w:r w:rsidR="00F834A6" w:rsidRPr="00BB2228">
        <w:rPr>
          <w:rFonts w:ascii="Arial" w:hAnsi="Arial" w:cs="Arial"/>
          <w:b/>
          <w:bCs/>
          <w:i/>
          <w:iCs/>
          <w:color w:val="0066FF"/>
          <w:sz w:val="24"/>
          <w:szCs w:val="24"/>
        </w:rPr>
        <w:t>Preventing</w:t>
      </w:r>
      <w:r w:rsidR="00F834A6" w:rsidRPr="00BB2228">
        <w:rPr>
          <w:rFonts w:ascii="Arial" w:hAnsi="Arial" w:cs="Arial"/>
          <w:b/>
          <w:bCs/>
          <w:i/>
          <w:iCs/>
          <w:sz w:val="24"/>
          <w:szCs w:val="24"/>
        </w:rPr>
        <w:t xml:space="preserve">    </w:t>
      </w:r>
      <w:r w:rsidR="00F834A6" w:rsidRPr="00BB2228">
        <w:rPr>
          <w:rFonts w:ascii="Arial" w:hAnsi="Arial" w:cs="Arial"/>
          <w:b/>
          <w:bCs/>
          <w:sz w:val="24"/>
          <w:szCs w:val="24"/>
        </w:rPr>
        <w:t>Abuse</w:t>
      </w:r>
    </w:p>
    <w:p w14:paraId="50C04527" w14:textId="2C240B64" w:rsidR="00F834A6" w:rsidRPr="00BB2228" w:rsidRDefault="00BB2228" w:rsidP="00BB2228">
      <w:pPr>
        <w:rPr>
          <w:rFonts w:ascii="Arial" w:hAnsi="Arial" w:cs="Arial"/>
          <w:b/>
          <w:bCs/>
          <w:sz w:val="24"/>
          <w:szCs w:val="24"/>
        </w:rPr>
      </w:pPr>
      <w:r>
        <w:rPr>
          <w:rFonts w:ascii="Arial" w:hAnsi="Arial" w:cs="Arial"/>
          <w:b/>
          <w:bCs/>
          <w:i/>
          <w:iCs/>
          <w:color w:val="0066FF"/>
          <w:sz w:val="24"/>
          <w:szCs w:val="24"/>
        </w:rPr>
        <w:t xml:space="preserve">                                   </w:t>
      </w:r>
      <w:r w:rsidR="00F834A6" w:rsidRPr="00BB2228">
        <w:rPr>
          <w:rFonts w:ascii="Arial" w:hAnsi="Arial" w:cs="Arial"/>
          <w:b/>
          <w:bCs/>
          <w:i/>
          <w:iCs/>
          <w:color w:val="0066FF"/>
          <w:sz w:val="24"/>
          <w:szCs w:val="24"/>
        </w:rPr>
        <w:t>Protecting</w:t>
      </w:r>
      <w:r w:rsidR="00F834A6" w:rsidRPr="00BB2228">
        <w:rPr>
          <w:rFonts w:ascii="Arial" w:hAnsi="Arial" w:cs="Arial"/>
          <w:b/>
          <w:bCs/>
          <w:sz w:val="24"/>
          <w:szCs w:val="24"/>
        </w:rPr>
        <w:t xml:space="preserve">      All – children, adults and staff</w:t>
      </w:r>
    </w:p>
    <w:p w14:paraId="7B29BBBC" w14:textId="77777777" w:rsidR="00F834A6" w:rsidRPr="00BB2228" w:rsidRDefault="00F834A6" w:rsidP="00F834A6">
      <w:pPr>
        <w:spacing w:line="240" w:lineRule="auto"/>
        <w:jc w:val="center"/>
        <w:rPr>
          <w:rFonts w:ascii="Arial" w:hAnsi="Arial" w:cs="Arial"/>
          <w:b/>
          <w:bCs/>
          <w:i/>
          <w:iCs/>
          <w:sz w:val="24"/>
          <w:szCs w:val="24"/>
        </w:rPr>
      </w:pPr>
    </w:p>
    <w:p w14:paraId="0B1421F2" w14:textId="77777777" w:rsidR="00F834A6" w:rsidRPr="00BB2228" w:rsidRDefault="00F834A6" w:rsidP="00F834A6">
      <w:pPr>
        <w:pStyle w:val="Heading1"/>
        <w:numPr>
          <w:ilvl w:val="0"/>
          <w:numId w:val="0"/>
        </w:numPr>
        <w:ind w:left="-432"/>
        <w:jc w:val="center"/>
        <w:rPr>
          <w:rFonts w:ascii="Arial" w:hAnsi="Arial" w:cs="Arial"/>
          <w:i/>
          <w:iCs/>
          <w:sz w:val="24"/>
          <w:szCs w:val="24"/>
          <w:lang w:eastAsia="en-US"/>
        </w:rPr>
      </w:pPr>
    </w:p>
    <w:p w14:paraId="1E670421" w14:textId="77777777" w:rsidR="00F834A6" w:rsidRPr="00BB2228" w:rsidRDefault="00F834A6" w:rsidP="00F834A6">
      <w:pPr>
        <w:pStyle w:val="Heading1"/>
        <w:numPr>
          <w:ilvl w:val="0"/>
          <w:numId w:val="0"/>
        </w:numPr>
        <w:ind w:left="-432"/>
        <w:jc w:val="center"/>
        <w:rPr>
          <w:rFonts w:ascii="Arial" w:hAnsi="Arial" w:cs="Arial"/>
          <w:sz w:val="24"/>
          <w:szCs w:val="24"/>
          <w:lang w:eastAsia="en-US"/>
        </w:rPr>
      </w:pPr>
      <w:r w:rsidRPr="00BB2228">
        <w:rPr>
          <w:rFonts w:ascii="Arial" w:hAnsi="Arial" w:cs="Arial"/>
          <w:sz w:val="24"/>
          <w:szCs w:val="24"/>
          <w:lang w:eastAsia="en-US"/>
        </w:rPr>
        <w:t>Safeguarding Policy</w:t>
      </w:r>
    </w:p>
    <w:p w14:paraId="711616D7" w14:textId="77777777" w:rsidR="00F834A6" w:rsidRPr="00BB2228" w:rsidRDefault="00F834A6" w:rsidP="00F834A6">
      <w:pPr>
        <w:pStyle w:val="Heading1"/>
        <w:numPr>
          <w:ilvl w:val="0"/>
          <w:numId w:val="0"/>
        </w:numPr>
        <w:ind w:left="-432"/>
        <w:jc w:val="center"/>
        <w:rPr>
          <w:rFonts w:ascii="Arial" w:hAnsi="Arial" w:cs="Arial"/>
          <w:sz w:val="24"/>
          <w:szCs w:val="24"/>
        </w:rPr>
      </w:pPr>
      <w:r w:rsidRPr="00BB2228">
        <w:rPr>
          <w:rFonts w:ascii="Arial" w:hAnsi="Arial" w:cs="Arial"/>
          <w:sz w:val="24"/>
          <w:szCs w:val="24"/>
          <w:lang w:eastAsia="en-US"/>
        </w:rPr>
        <w:t>Children &amp; Adults</w:t>
      </w:r>
    </w:p>
    <w:p w14:paraId="7777206D" w14:textId="77777777" w:rsidR="00F834A6" w:rsidRPr="00BB2228" w:rsidRDefault="00F834A6" w:rsidP="00F834A6">
      <w:pPr>
        <w:jc w:val="center"/>
        <w:rPr>
          <w:rFonts w:ascii="Arial" w:hAnsi="Arial" w:cs="Arial"/>
          <w:b/>
          <w:bCs/>
          <w:sz w:val="24"/>
          <w:szCs w:val="24"/>
        </w:rPr>
      </w:pPr>
    </w:p>
    <w:p w14:paraId="3023EC36" w14:textId="77777777" w:rsidR="00F834A6" w:rsidRPr="00BB2228" w:rsidRDefault="00F834A6" w:rsidP="00F834A6">
      <w:pPr>
        <w:pStyle w:val="Heading1"/>
        <w:numPr>
          <w:ilvl w:val="0"/>
          <w:numId w:val="0"/>
        </w:numPr>
        <w:ind w:left="720" w:hanging="360"/>
        <w:rPr>
          <w:rFonts w:ascii="Arial" w:hAnsi="Arial" w:cs="Arial"/>
          <w:b w:val="0"/>
          <w:bCs w:val="0"/>
          <w:color w:val="auto"/>
          <w:kern w:val="0"/>
          <w:sz w:val="24"/>
          <w:szCs w:val="24"/>
          <w:lang w:eastAsia="en-GB"/>
        </w:rPr>
      </w:pPr>
      <w:r w:rsidRPr="00BB2228">
        <w:rPr>
          <w:rFonts w:ascii="Arial" w:hAnsi="Arial" w:cs="Arial"/>
          <w:b w:val="0"/>
          <w:bCs w:val="0"/>
          <w:color w:val="auto"/>
          <w:kern w:val="0"/>
          <w:sz w:val="24"/>
          <w:szCs w:val="24"/>
          <w:lang w:eastAsia="en-GB"/>
        </w:rPr>
        <w:t xml:space="preserve">                                </w:t>
      </w:r>
    </w:p>
    <w:p w14:paraId="6D299BC5" w14:textId="53F1F6C5" w:rsidR="00F834A6" w:rsidRPr="00BB2228" w:rsidRDefault="00F834A6" w:rsidP="00BB2228">
      <w:pPr>
        <w:pStyle w:val="Heading1"/>
        <w:numPr>
          <w:ilvl w:val="0"/>
          <w:numId w:val="0"/>
        </w:numPr>
        <w:ind w:left="720" w:hanging="360"/>
        <w:jc w:val="center"/>
        <w:rPr>
          <w:rFonts w:ascii="Arial" w:hAnsi="Arial" w:cs="Arial"/>
          <w:b w:val="0"/>
          <w:bCs w:val="0"/>
          <w:color w:val="auto"/>
          <w:kern w:val="0"/>
          <w:sz w:val="24"/>
          <w:szCs w:val="24"/>
          <w:lang w:eastAsia="en-GB"/>
        </w:rPr>
      </w:pPr>
      <w:r w:rsidRPr="00BB2228">
        <w:rPr>
          <w:rFonts w:ascii="Arial" w:hAnsi="Arial" w:cs="Arial"/>
          <w:b w:val="0"/>
          <w:bCs w:val="0"/>
          <w:color w:val="auto"/>
          <w:kern w:val="0"/>
          <w:sz w:val="24"/>
          <w:szCs w:val="24"/>
          <w:lang w:eastAsia="en-GB"/>
        </w:rPr>
        <w:t>……………………..Church</w:t>
      </w:r>
    </w:p>
    <w:p w14:paraId="7049D1B2" w14:textId="77777777" w:rsidR="00F834A6" w:rsidRPr="00BB2228" w:rsidRDefault="00F834A6" w:rsidP="00F834A6">
      <w:pPr>
        <w:jc w:val="center"/>
        <w:rPr>
          <w:rFonts w:ascii="Arial" w:hAnsi="Arial" w:cs="Arial"/>
          <w:sz w:val="24"/>
          <w:szCs w:val="24"/>
        </w:rPr>
      </w:pPr>
    </w:p>
    <w:p w14:paraId="5AFE80B0" w14:textId="0130B89E" w:rsidR="00F834A6" w:rsidRPr="00BB2228" w:rsidRDefault="00F834A6" w:rsidP="00BB2228">
      <w:pPr>
        <w:jc w:val="center"/>
        <w:rPr>
          <w:rFonts w:ascii="Arial" w:hAnsi="Arial" w:cs="Arial"/>
          <w:sz w:val="24"/>
          <w:szCs w:val="24"/>
        </w:rPr>
      </w:pPr>
      <w:r w:rsidRPr="00BB2228">
        <w:rPr>
          <w:rFonts w:ascii="Arial" w:hAnsi="Arial" w:cs="Arial"/>
          <w:sz w:val="24"/>
          <w:szCs w:val="24"/>
        </w:rPr>
        <w:t>South Western Synod</w:t>
      </w:r>
    </w:p>
    <w:p w14:paraId="709BD6D9" w14:textId="77777777" w:rsidR="00F834A6" w:rsidRPr="00BB2228" w:rsidRDefault="00F834A6" w:rsidP="00F834A6">
      <w:pPr>
        <w:spacing w:line="240" w:lineRule="auto"/>
        <w:jc w:val="center"/>
        <w:rPr>
          <w:rFonts w:ascii="Arial" w:hAnsi="Arial" w:cs="Arial"/>
          <w:sz w:val="24"/>
          <w:szCs w:val="24"/>
        </w:rPr>
      </w:pPr>
    </w:p>
    <w:p w14:paraId="258E26CA" w14:textId="77777777" w:rsidR="00F834A6" w:rsidRPr="00BB2228" w:rsidRDefault="00F834A6" w:rsidP="00F834A6">
      <w:pPr>
        <w:spacing w:line="240" w:lineRule="auto"/>
        <w:jc w:val="center"/>
        <w:rPr>
          <w:rFonts w:ascii="Arial" w:hAnsi="Arial" w:cs="Arial"/>
          <w:sz w:val="24"/>
          <w:szCs w:val="24"/>
        </w:rPr>
      </w:pPr>
    </w:p>
    <w:p w14:paraId="081BA5B2" w14:textId="77777777" w:rsidR="00BB2228" w:rsidRDefault="00BB2228" w:rsidP="00F834A6">
      <w:pPr>
        <w:spacing w:line="240" w:lineRule="auto"/>
        <w:jc w:val="center"/>
        <w:rPr>
          <w:rFonts w:ascii="Arial" w:hAnsi="Arial" w:cs="Arial"/>
          <w:sz w:val="24"/>
          <w:szCs w:val="24"/>
        </w:rPr>
      </w:pPr>
    </w:p>
    <w:p w14:paraId="31B588CB" w14:textId="77777777" w:rsidR="00BB2228" w:rsidRDefault="00BB2228" w:rsidP="00F834A6">
      <w:pPr>
        <w:spacing w:line="240" w:lineRule="auto"/>
        <w:jc w:val="center"/>
        <w:rPr>
          <w:rFonts w:ascii="Arial" w:hAnsi="Arial" w:cs="Arial"/>
          <w:sz w:val="24"/>
          <w:szCs w:val="24"/>
        </w:rPr>
      </w:pPr>
    </w:p>
    <w:p w14:paraId="6C0EB965" w14:textId="77777777" w:rsidR="00BB2228" w:rsidRDefault="00BB2228" w:rsidP="00F834A6">
      <w:pPr>
        <w:spacing w:line="240" w:lineRule="auto"/>
        <w:jc w:val="center"/>
        <w:rPr>
          <w:rFonts w:ascii="Arial" w:hAnsi="Arial" w:cs="Arial"/>
          <w:sz w:val="24"/>
          <w:szCs w:val="24"/>
        </w:rPr>
      </w:pPr>
    </w:p>
    <w:p w14:paraId="5A1151FB" w14:textId="77777777" w:rsidR="00BB2228" w:rsidRDefault="00BB2228" w:rsidP="00F834A6">
      <w:pPr>
        <w:spacing w:line="240" w:lineRule="auto"/>
        <w:jc w:val="center"/>
        <w:rPr>
          <w:rFonts w:ascii="Arial" w:hAnsi="Arial" w:cs="Arial"/>
          <w:sz w:val="24"/>
          <w:szCs w:val="24"/>
        </w:rPr>
      </w:pPr>
    </w:p>
    <w:p w14:paraId="6B0D995B" w14:textId="77777777" w:rsidR="00BB2228" w:rsidRDefault="00BB2228" w:rsidP="00F834A6">
      <w:pPr>
        <w:spacing w:line="240" w:lineRule="auto"/>
        <w:jc w:val="center"/>
        <w:rPr>
          <w:rFonts w:ascii="Arial" w:hAnsi="Arial" w:cs="Arial"/>
          <w:sz w:val="24"/>
          <w:szCs w:val="24"/>
        </w:rPr>
      </w:pPr>
    </w:p>
    <w:p w14:paraId="24732CB7" w14:textId="77777777" w:rsidR="00BB2228" w:rsidRDefault="00BB2228" w:rsidP="00F834A6">
      <w:pPr>
        <w:spacing w:line="240" w:lineRule="auto"/>
        <w:jc w:val="center"/>
        <w:rPr>
          <w:rFonts w:ascii="Arial" w:hAnsi="Arial" w:cs="Arial"/>
          <w:sz w:val="24"/>
          <w:szCs w:val="24"/>
        </w:rPr>
      </w:pPr>
    </w:p>
    <w:p w14:paraId="5972D2D9" w14:textId="03C129F4" w:rsidR="00F834A6" w:rsidRPr="00BB2228" w:rsidRDefault="00F834A6" w:rsidP="00F834A6">
      <w:pPr>
        <w:spacing w:line="240" w:lineRule="auto"/>
        <w:jc w:val="center"/>
        <w:rPr>
          <w:rFonts w:ascii="Arial" w:hAnsi="Arial" w:cs="Arial"/>
          <w:sz w:val="24"/>
          <w:szCs w:val="24"/>
        </w:rPr>
      </w:pPr>
      <w:r w:rsidRPr="00BB2228">
        <w:rPr>
          <w:rFonts w:ascii="Arial" w:hAnsi="Arial" w:cs="Arial"/>
          <w:sz w:val="24"/>
          <w:szCs w:val="24"/>
        </w:rPr>
        <w:t>(This policy was last updated February 2022)</w:t>
      </w:r>
    </w:p>
    <w:p w14:paraId="250FA2E7" w14:textId="77777777" w:rsidR="00F834A6" w:rsidRPr="00BB2228" w:rsidRDefault="00F834A6" w:rsidP="00F834A6">
      <w:pPr>
        <w:spacing w:line="240" w:lineRule="auto"/>
        <w:jc w:val="both"/>
        <w:rPr>
          <w:rFonts w:ascii="Arial" w:hAnsi="Arial" w:cs="Arial"/>
          <w:sz w:val="24"/>
          <w:szCs w:val="24"/>
        </w:rPr>
      </w:pPr>
    </w:p>
    <w:p w14:paraId="6DF96423" w14:textId="77777777" w:rsidR="00F834A6" w:rsidRPr="00BB2228" w:rsidRDefault="00F834A6" w:rsidP="00807CEE">
      <w:pPr>
        <w:spacing w:before="200" w:after="0" w:line="240" w:lineRule="auto"/>
        <w:outlineLvl w:val="1"/>
        <w:rPr>
          <w:rFonts w:ascii="Arial" w:eastAsia="Times New Roman" w:hAnsi="Arial" w:cs="Arial"/>
          <w:bCs/>
          <w:color w:val="931F49"/>
          <w:sz w:val="24"/>
          <w:szCs w:val="24"/>
          <w:lang w:val="en-US" w:bidi="en-US"/>
        </w:rPr>
      </w:pPr>
    </w:p>
    <w:p w14:paraId="35FC1D55" w14:textId="77777777" w:rsidR="00F834A6" w:rsidRPr="00BB2228" w:rsidRDefault="00F834A6" w:rsidP="00807CEE">
      <w:pPr>
        <w:spacing w:before="200" w:after="0" w:line="240" w:lineRule="auto"/>
        <w:outlineLvl w:val="1"/>
        <w:rPr>
          <w:rFonts w:ascii="Arial" w:eastAsia="Times New Roman" w:hAnsi="Arial" w:cs="Arial"/>
          <w:bCs/>
          <w:color w:val="931F49"/>
          <w:sz w:val="24"/>
          <w:szCs w:val="24"/>
          <w:lang w:val="en-US" w:bidi="en-US"/>
        </w:rPr>
      </w:pPr>
    </w:p>
    <w:p w14:paraId="67BD3FE2" w14:textId="77777777" w:rsidR="00F834A6" w:rsidRPr="00BB2228" w:rsidRDefault="00F834A6" w:rsidP="00807CEE">
      <w:pPr>
        <w:spacing w:before="200" w:after="0" w:line="240" w:lineRule="auto"/>
        <w:outlineLvl w:val="1"/>
        <w:rPr>
          <w:rFonts w:ascii="Arial" w:eastAsia="Times New Roman" w:hAnsi="Arial" w:cs="Arial"/>
          <w:bCs/>
          <w:color w:val="931F49"/>
          <w:sz w:val="24"/>
          <w:szCs w:val="24"/>
          <w:lang w:val="en-US" w:bidi="en-US"/>
        </w:rPr>
      </w:pPr>
    </w:p>
    <w:p w14:paraId="1A2A1629" w14:textId="7DD5BD1D" w:rsidR="00F834A6" w:rsidRDefault="00F834A6" w:rsidP="00807CEE">
      <w:pPr>
        <w:spacing w:before="200" w:after="0" w:line="240" w:lineRule="auto"/>
        <w:outlineLvl w:val="1"/>
        <w:rPr>
          <w:rFonts w:ascii="Arial" w:eastAsia="Times New Roman" w:hAnsi="Arial" w:cs="Arial"/>
          <w:bCs/>
          <w:color w:val="931F49"/>
          <w:sz w:val="24"/>
          <w:szCs w:val="24"/>
          <w:lang w:val="en-US" w:bidi="en-US"/>
        </w:rPr>
      </w:pPr>
    </w:p>
    <w:p w14:paraId="0BC4EDCF" w14:textId="1CE3E3CF" w:rsid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73D2F25F" w14:textId="0494B431"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Aim and purpose of this policy</w:t>
      </w:r>
    </w:p>
    <w:p w14:paraId="57D1805C"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7EA90E95" w14:textId="084D805E"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aim of this policy is to ensure that protecting people from abuse, harm or neglect is central to our culture. It provides procedures for promoting safeguarding, preventing abuse and protecting children, adults at risk and staff. This includes clear procedures for taking appropriate action when safeguarding concerns are raised involving children and adults within our church, or those who attend our activities and events. </w:t>
      </w:r>
      <w:r w:rsidRPr="00BB2228">
        <w:rPr>
          <w:rFonts w:ascii="Arial" w:eastAsia="Times New Roman" w:hAnsi="Arial" w:cs="Arial"/>
          <w:color w:val="404040"/>
          <w:sz w:val="24"/>
          <w:szCs w:val="24"/>
          <w:lang w:val="en-US" w:bidi="en-US"/>
        </w:rPr>
        <w:br/>
      </w:r>
    </w:p>
    <w:p w14:paraId="36A175DF" w14:textId="2C42B773"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Who this policy applies to</w:t>
      </w:r>
      <w:r w:rsidR="00641AF0">
        <w:rPr>
          <w:rFonts w:ascii="Arial" w:eastAsia="Times New Roman" w:hAnsi="Arial" w:cs="Arial"/>
          <w:bCs/>
          <w:color w:val="931F49"/>
          <w:sz w:val="24"/>
          <w:szCs w:val="24"/>
          <w:lang w:val="en-US" w:bidi="en-US"/>
        </w:rPr>
        <w:t>:</w:t>
      </w:r>
    </w:p>
    <w:p w14:paraId="6A30D62E"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6B33BCB5" w14:textId="6E9582FE" w:rsidR="00807CEE"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This policy is approved and endorsed by the Elders and applies to:</w:t>
      </w:r>
    </w:p>
    <w:p w14:paraId="78CF33C5" w14:textId="77777777" w:rsidR="00BB2228" w:rsidRPr="00BB2228" w:rsidRDefault="00BB2228" w:rsidP="00807CEE">
      <w:pPr>
        <w:spacing w:after="0" w:line="240" w:lineRule="auto"/>
        <w:rPr>
          <w:rFonts w:ascii="Arial" w:eastAsia="Times New Roman" w:hAnsi="Arial" w:cs="Arial"/>
          <w:color w:val="404040"/>
          <w:sz w:val="24"/>
          <w:szCs w:val="24"/>
          <w:lang w:val="en-US" w:bidi="en-US"/>
        </w:rPr>
      </w:pPr>
    </w:p>
    <w:p w14:paraId="3ADB5DA5"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all members of our church</w:t>
      </w:r>
    </w:p>
    <w:p w14:paraId="0CA46061"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all those who attend and serve our church/place of worship and its services</w:t>
      </w:r>
    </w:p>
    <w:p w14:paraId="19123020"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our trustees and elders</w:t>
      </w:r>
    </w:p>
    <w:p w14:paraId="69CCE8A8"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paid staff (both internal and external, such as consultants)</w:t>
      </w:r>
    </w:p>
    <w:p w14:paraId="7506553C"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volunteers</w:t>
      </w:r>
    </w:p>
    <w:p w14:paraId="0F00E7B2"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proofErr w:type="spellStart"/>
      <w:r w:rsidRPr="00BB2228">
        <w:rPr>
          <w:rFonts w:ascii="Arial" w:eastAsia="Times New Roman" w:hAnsi="Arial" w:cs="Arial"/>
          <w:color w:val="404040"/>
          <w:sz w:val="24"/>
          <w:szCs w:val="24"/>
          <w:lang w:val="en-US" w:bidi="en-US"/>
        </w:rPr>
        <w:t>organisations</w:t>
      </w:r>
      <w:proofErr w:type="spellEnd"/>
      <w:r w:rsidRPr="00BB2228">
        <w:rPr>
          <w:rFonts w:ascii="Arial" w:eastAsia="Times New Roman" w:hAnsi="Arial" w:cs="Arial"/>
          <w:color w:val="404040"/>
          <w:sz w:val="24"/>
          <w:szCs w:val="24"/>
          <w:lang w:val="en-US" w:bidi="en-US"/>
        </w:rPr>
        <w:t xml:space="preserve"> and groups which hire our building with written agreement to operate under the church safeguarding policy.</w:t>
      </w:r>
    </w:p>
    <w:p w14:paraId="30C545BF" w14:textId="7F3F2034"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br/>
        <w:t xml:space="preserve">The values and safeguarding principles within the United Reformed Church are described in </w:t>
      </w:r>
      <w:r w:rsidRPr="00BB2228">
        <w:rPr>
          <w:rFonts w:ascii="Arial" w:eastAsia="Times New Roman" w:hAnsi="Arial" w:cs="Arial"/>
          <w:b/>
          <w:bCs/>
          <w:i/>
          <w:iCs/>
          <w:color w:val="404040"/>
          <w:sz w:val="24"/>
          <w:szCs w:val="24"/>
          <w:lang w:val="en-US" w:bidi="en-US"/>
        </w:rPr>
        <w:t>Appendix A1</w:t>
      </w:r>
      <w:r w:rsidRPr="00BB2228">
        <w:rPr>
          <w:rFonts w:ascii="Arial" w:eastAsia="Times New Roman" w:hAnsi="Arial" w:cs="Arial"/>
          <w:color w:val="404040"/>
          <w:sz w:val="24"/>
          <w:szCs w:val="24"/>
          <w:lang w:val="en-US" w:bidi="en-US"/>
        </w:rPr>
        <w:t>. Th</w:t>
      </w:r>
      <w:r w:rsidR="000D217B">
        <w:rPr>
          <w:rFonts w:ascii="Arial" w:eastAsia="Times New Roman" w:hAnsi="Arial" w:cs="Arial"/>
          <w:color w:val="404040"/>
          <w:sz w:val="24"/>
          <w:szCs w:val="24"/>
          <w:lang w:val="en-US" w:bidi="en-US"/>
        </w:rPr>
        <w:t>is</w:t>
      </w:r>
      <w:r w:rsidRPr="00BB2228">
        <w:rPr>
          <w:rFonts w:ascii="Arial" w:eastAsia="Times New Roman" w:hAnsi="Arial" w:cs="Arial"/>
          <w:color w:val="404040"/>
          <w:sz w:val="24"/>
          <w:szCs w:val="24"/>
          <w:lang w:val="en-US" w:bidi="en-US"/>
        </w:rPr>
        <w:t xml:space="preserve"> policy </w:t>
      </w:r>
      <w:r w:rsidR="000D217B">
        <w:rPr>
          <w:rFonts w:ascii="Arial" w:eastAsia="Times New Roman" w:hAnsi="Arial" w:cs="Arial"/>
          <w:color w:val="404040"/>
          <w:sz w:val="24"/>
          <w:szCs w:val="24"/>
          <w:lang w:val="en-US" w:bidi="en-US"/>
        </w:rPr>
        <w:t xml:space="preserve">will </w:t>
      </w:r>
      <w:r w:rsidRPr="00BB2228">
        <w:rPr>
          <w:rFonts w:ascii="Arial" w:eastAsia="Times New Roman" w:hAnsi="Arial" w:cs="Arial"/>
          <w:color w:val="404040"/>
          <w:sz w:val="24"/>
          <w:szCs w:val="24"/>
          <w:lang w:val="en-US" w:bidi="en-US"/>
        </w:rPr>
        <w:t>be interpreted in accordance with these principles and the most recent URC good practice guidance. Children, parents/</w:t>
      </w:r>
      <w:proofErr w:type="spellStart"/>
      <w:r w:rsidRPr="00BB2228">
        <w:rPr>
          <w:rFonts w:ascii="Arial" w:eastAsia="Times New Roman" w:hAnsi="Arial" w:cs="Arial"/>
          <w:color w:val="404040"/>
          <w:sz w:val="24"/>
          <w:szCs w:val="24"/>
          <w:lang w:val="en-US" w:bidi="en-US"/>
        </w:rPr>
        <w:t>carers</w:t>
      </w:r>
      <w:proofErr w:type="spellEnd"/>
      <w:r w:rsidRPr="00BB2228">
        <w:rPr>
          <w:rFonts w:ascii="Arial" w:eastAsia="Times New Roman" w:hAnsi="Arial" w:cs="Arial"/>
          <w:color w:val="404040"/>
          <w:sz w:val="24"/>
          <w:szCs w:val="24"/>
          <w:lang w:val="en-US" w:bidi="en-US"/>
        </w:rPr>
        <w:t>, adults at risk and those responsible for safeguarding them will be informed of this policy and our procedures.</w:t>
      </w:r>
      <w:r w:rsidRPr="00BB2228">
        <w:rPr>
          <w:rFonts w:ascii="Arial" w:eastAsia="Times New Roman" w:hAnsi="Arial" w:cs="Arial"/>
          <w:color w:val="404040"/>
          <w:sz w:val="24"/>
          <w:szCs w:val="24"/>
          <w:lang w:val="en-US" w:bidi="en-US"/>
        </w:rPr>
        <w:br/>
      </w:r>
    </w:p>
    <w:p w14:paraId="1B117F10" w14:textId="4002032E"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Definitions</w:t>
      </w:r>
    </w:p>
    <w:p w14:paraId="2840C3DE"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09445804"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The term ‘children’ refers to those under the age of 18 years.</w:t>
      </w:r>
    </w:p>
    <w:p w14:paraId="1DF144B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4BE5908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term ‘adult at risk’ refers to any adult aged 18 or over who, by reason of mental or other disability, age, illness or other situation, are permanently, or for time being, unable to take care of themselves, or to protect themselves against significant harm, abuse or exploitation.  </w:t>
      </w:r>
      <w:r w:rsidRPr="00BB2228">
        <w:rPr>
          <w:rFonts w:ascii="Arial" w:eastAsia="Times New Roman" w:hAnsi="Arial" w:cs="Arial"/>
          <w:color w:val="404040"/>
          <w:sz w:val="24"/>
          <w:szCs w:val="24"/>
          <w:lang w:val="en-US" w:bidi="en-US"/>
        </w:rPr>
        <w:br/>
      </w:r>
    </w:p>
    <w:p w14:paraId="40E62412" w14:textId="57A6F26A"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Duty of care and confidentiality</w:t>
      </w:r>
    </w:p>
    <w:p w14:paraId="3AAEB363"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580293A4"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We have a duty of care to all beneficiaries of the church, whether adults, children or young people. We will always maintain confidentiality, except in circumstances where to do so would place the individual or another individual at risk of harm or abuse. </w:t>
      </w:r>
      <w:r w:rsidRPr="00BB2228">
        <w:rPr>
          <w:rFonts w:ascii="Arial" w:eastAsia="Times New Roman" w:hAnsi="Arial" w:cs="Arial"/>
          <w:color w:val="404040"/>
          <w:sz w:val="24"/>
          <w:szCs w:val="24"/>
          <w:lang w:val="en-US" w:bidi="en-US"/>
        </w:rPr>
        <w:br/>
      </w:r>
    </w:p>
    <w:p w14:paraId="75E6D0E4" w14:textId="5B249F80"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Preventing abuse</w:t>
      </w:r>
    </w:p>
    <w:p w14:paraId="2707D6BB"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32E8C49F" w14:textId="77777777"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church will appoint Safeguarding and Deputy Safeguarding Coordinator(s) for safeguarding children and adults. A job/role description is attached as </w:t>
      </w:r>
      <w:r w:rsidRPr="00BB2228">
        <w:rPr>
          <w:rFonts w:ascii="Arial" w:eastAsia="Times New Roman" w:hAnsi="Arial" w:cs="Arial"/>
          <w:b/>
          <w:bCs/>
          <w:i/>
          <w:iCs/>
          <w:color w:val="404040"/>
          <w:sz w:val="24"/>
          <w:szCs w:val="24"/>
          <w:lang w:val="en-US" w:bidi="en-US"/>
        </w:rPr>
        <w:t>Appendix A2</w:t>
      </w:r>
      <w:r w:rsidRPr="00BB2228">
        <w:rPr>
          <w:rFonts w:ascii="Arial" w:eastAsia="Times New Roman" w:hAnsi="Arial" w:cs="Arial"/>
          <w:color w:val="404040"/>
          <w:sz w:val="24"/>
          <w:szCs w:val="24"/>
          <w:lang w:val="en-US" w:bidi="en-US"/>
        </w:rPr>
        <w:t xml:space="preserve">. </w:t>
      </w:r>
    </w:p>
    <w:p w14:paraId="26CBE31A" w14:textId="5C0ED76F"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lastRenderedPageBreak/>
        <w:t xml:space="preserve">Activities will be </w:t>
      </w:r>
      <w:proofErr w:type="spellStart"/>
      <w:r w:rsidRPr="00BB2228">
        <w:rPr>
          <w:rFonts w:ascii="Arial" w:eastAsia="Times New Roman" w:hAnsi="Arial" w:cs="Arial"/>
          <w:color w:val="404040"/>
          <w:sz w:val="24"/>
          <w:szCs w:val="24"/>
          <w:lang w:val="en-US" w:bidi="en-US"/>
        </w:rPr>
        <w:t>organised</w:t>
      </w:r>
      <w:proofErr w:type="spellEnd"/>
      <w:r w:rsidRPr="00BB2228">
        <w:rPr>
          <w:rFonts w:ascii="Arial" w:eastAsia="Times New Roman" w:hAnsi="Arial" w:cs="Arial"/>
          <w:color w:val="404040"/>
          <w:sz w:val="24"/>
          <w:szCs w:val="24"/>
          <w:lang w:val="en-US" w:bidi="en-US"/>
        </w:rPr>
        <w:t xml:space="preserve"> in accordance with URC’s safeguarding policy and guidance to promote a safe environment and healthy relationships, whilst </w:t>
      </w:r>
      <w:proofErr w:type="spellStart"/>
      <w:r w:rsidRPr="00BB2228">
        <w:rPr>
          <w:rFonts w:ascii="Arial" w:eastAsia="Times New Roman" w:hAnsi="Arial" w:cs="Arial"/>
          <w:color w:val="404040"/>
          <w:sz w:val="24"/>
          <w:szCs w:val="24"/>
          <w:lang w:val="en-US" w:bidi="en-US"/>
        </w:rPr>
        <w:t>minimising</w:t>
      </w:r>
      <w:proofErr w:type="spellEnd"/>
      <w:r w:rsidRPr="00BB2228">
        <w:rPr>
          <w:rFonts w:ascii="Arial" w:eastAsia="Times New Roman" w:hAnsi="Arial" w:cs="Arial"/>
          <w:color w:val="404040"/>
          <w:sz w:val="24"/>
          <w:szCs w:val="24"/>
          <w:lang w:val="en-US" w:bidi="en-US"/>
        </w:rPr>
        <w:t xml:space="preserve"> opportunities for harm</w:t>
      </w:r>
      <w:r w:rsidR="000D217B">
        <w:rPr>
          <w:rFonts w:ascii="Arial" w:eastAsia="Times New Roman" w:hAnsi="Arial" w:cs="Arial"/>
          <w:color w:val="404040"/>
          <w:sz w:val="24"/>
          <w:szCs w:val="24"/>
          <w:lang w:val="en-US" w:bidi="en-US"/>
        </w:rPr>
        <w:t xml:space="preserve"> or</w:t>
      </w:r>
      <w:r w:rsidRPr="00BB2228">
        <w:rPr>
          <w:rFonts w:ascii="Arial" w:eastAsia="Times New Roman" w:hAnsi="Arial" w:cs="Arial"/>
          <w:color w:val="404040"/>
          <w:sz w:val="24"/>
          <w:szCs w:val="24"/>
          <w:lang w:val="en-US" w:bidi="en-US"/>
        </w:rPr>
        <w:t xml:space="preserve"> misunderstanding</w:t>
      </w:r>
      <w:r w:rsidR="000D217B">
        <w:rPr>
          <w:rFonts w:ascii="Arial" w:eastAsia="Times New Roman" w:hAnsi="Arial" w:cs="Arial"/>
          <w:color w:val="404040"/>
          <w:sz w:val="24"/>
          <w:szCs w:val="24"/>
          <w:lang w:val="en-US" w:bidi="en-US"/>
        </w:rPr>
        <w:t xml:space="preserve">s. </w:t>
      </w:r>
      <w:r w:rsidRPr="00BB2228">
        <w:rPr>
          <w:rFonts w:ascii="Arial" w:eastAsia="Times New Roman" w:hAnsi="Arial" w:cs="Arial"/>
          <w:color w:val="404040"/>
          <w:sz w:val="24"/>
          <w:szCs w:val="24"/>
          <w:lang w:val="en-US" w:bidi="en-US"/>
        </w:rPr>
        <w:t xml:space="preserve">For each event, risk assessments will be carried out, appropriate and accessible consent forms will be used (for children’s activities or activities for people with </w:t>
      </w:r>
      <w:r w:rsidR="000D217B">
        <w:rPr>
          <w:rFonts w:ascii="Arial" w:eastAsia="Times New Roman" w:hAnsi="Arial" w:cs="Arial"/>
          <w:color w:val="404040"/>
          <w:sz w:val="24"/>
          <w:szCs w:val="24"/>
          <w:lang w:val="en-US" w:bidi="en-US"/>
        </w:rPr>
        <w:t xml:space="preserve">additional </w:t>
      </w:r>
      <w:r w:rsidRPr="00BB2228">
        <w:rPr>
          <w:rFonts w:ascii="Arial" w:eastAsia="Times New Roman" w:hAnsi="Arial" w:cs="Arial"/>
          <w:color w:val="404040"/>
          <w:sz w:val="24"/>
          <w:szCs w:val="24"/>
          <w:lang w:val="en-US" w:bidi="en-US"/>
        </w:rPr>
        <w:t>needs), appropriate records will be kept, and adequate insurance will be in place.</w:t>
      </w:r>
    </w:p>
    <w:p w14:paraId="76D42007" w14:textId="69CF0810" w:rsidR="00807CEE" w:rsidRPr="00BB2228" w:rsidRDefault="00807CEE" w:rsidP="00807CEE">
      <w:pPr>
        <w:shd w:val="clear" w:color="auto" w:fill="FFFFFF"/>
        <w:spacing w:after="0" w:line="336" w:lineRule="atLeast"/>
        <w:rPr>
          <w:rFonts w:ascii="Arial" w:eastAsia="Times New Roman" w:hAnsi="Arial" w:cs="Arial"/>
          <w:sz w:val="24"/>
          <w:szCs w:val="24"/>
          <w:lang w:eastAsia="en-GB"/>
        </w:rPr>
      </w:pPr>
      <w:r w:rsidRPr="00BB2228">
        <w:rPr>
          <w:rFonts w:ascii="Arial" w:eastAsia="Times New Roman" w:hAnsi="Arial" w:cs="Arial"/>
          <w:sz w:val="24"/>
          <w:szCs w:val="24"/>
          <w:lang w:eastAsia="en-GB"/>
        </w:rPr>
        <w:t>We are committed to safer recruitment and selection of all paid staff and volunteers</w:t>
      </w:r>
      <w:r w:rsidR="000D217B">
        <w:rPr>
          <w:rFonts w:ascii="Arial" w:eastAsia="Times New Roman" w:hAnsi="Arial" w:cs="Arial"/>
          <w:sz w:val="24"/>
          <w:szCs w:val="24"/>
          <w:lang w:eastAsia="en-GB"/>
        </w:rPr>
        <w:t xml:space="preserve">. </w:t>
      </w:r>
      <w:r w:rsidRPr="00BB2228">
        <w:rPr>
          <w:rFonts w:ascii="Arial" w:eastAsia="Times New Roman" w:hAnsi="Arial" w:cs="Arial"/>
          <w:sz w:val="24"/>
          <w:szCs w:val="24"/>
          <w:lang w:eastAsia="en-GB"/>
        </w:rPr>
        <w:t xml:space="preserve">We will treat applicants who have a criminal record fairly and do not discriminate because of a conviction or other information revealed (see </w:t>
      </w:r>
      <w:r w:rsidRPr="00BB2228">
        <w:rPr>
          <w:rFonts w:ascii="Arial" w:eastAsia="Times New Roman" w:hAnsi="Arial" w:cs="Arial"/>
          <w:b/>
          <w:bCs/>
          <w:i/>
          <w:iCs/>
          <w:sz w:val="24"/>
          <w:szCs w:val="24"/>
          <w:lang w:eastAsia="en-GB"/>
        </w:rPr>
        <w:t>Appendix D</w:t>
      </w:r>
      <w:r w:rsidR="007208A8">
        <w:rPr>
          <w:rFonts w:ascii="Arial" w:eastAsia="Times New Roman" w:hAnsi="Arial" w:cs="Arial"/>
          <w:b/>
          <w:bCs/>
          <w:i/>
          <w:iCs/>
          <w:sz w:val="24"/>
          <w:szCs w:val="24"/>
          <w:lang w:eastAsia="en-GB"/>
        </w:rPr>
        <w:t xml:space="preserve"> of Good Practice 5 </w:t>
      </w:r>
      <w:r w:rsidRPr="00BB2228">
        <w:rPr>
          <w:rFonts w:ascii="Arial" w:eastAsia="Times New Roman" w:hAnsi="Arial" w:cs="Arial"/>
          <w:sz w:val="24"/>
          <w:szCs w:val="24"/>
          <w:lang w:eastAsia="en-GB"/>
        </w:rPr>
        <w:t xml:space="preserve"> for the church policy statement on the recruitment of ex-offenders) and ensure that all safer recruitment-related procedures are followed, which include: </w:t>
      </w:r>
      <w:r w:rsidRPr="00BB2228">
        <w:rPr>
          <w:rFonts w:ascii="Arial" w:eastAsia="Times New Roman" w:hAnsi="Arial" w:cs="Arial"/>
          <w:sz w:val="24"/>
          <w:szCs w:val="24"/>
          <w:lang w:eastAsia="en-GB"/>
        </w:rPr>
        <w:br/>
      </w:r>
    </w:p>
    <w:p w14:paraId="42DDA69A"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asking applicants to complete an application form</w:t>
      </w:r>
    </w:p>
    <w:p w14:paraId="4C4D37BD"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providing workers with job or role descriptions and person specifications </w:t>
      </w:r>
    </w:p>
    <w:p w14:paraId="496026AD"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completion of self-declaration forms</w:t>
      </w:r>
    </w:p>
    <w:p w14:paraId="08B88C99"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obtaining Disclosure and Barring Service (DBS) / Protecting Vulnerable Groups scheme (PVG) checks for eligible roles and positions</w:t>
      </w:r>
    </w:p>
    <w:p w14:paraId="2AF68394"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taking up two references (not from family members) </w:t>
      </w:r>
    </w:p>
    <w:p w14:paraId="4E228EDF"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interviewing candidates</w:t>
      </w:r>
    </w:p>
    <w:p w14:paraId="1ECFCD24" w14:textId="0B979DF2"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providing workers/volunteers with written contracts/</w:t>
      </w:r>
      <w:r w:rsidR="000D217B">
        <w:rPr>
          <w:rFonts w:ascii="Arial" w:eastAsia="Times New Roman" w:hAnsi="Arial" w:cs="Arial"/>
          <w:color w:val="404040"/>
          <w:sz w:val="24"/>
          <w:szCs w:val="24"/>
          <w:lang w:val="en-US" w:bidi="en-US"/>
        </w:rPr>
        <w:t xml:space="preserve">volunteer </w:t>
      </w:r>
      <w:r w:rsidRPr="00BB2228">
        <w:rPr>
          <w:rFonts w:ascii="Arial" w:eastAsia="Times New Roman" w:hAnsi="Arial" w:cs="Arial"/>
          <w:color w:val="404040"/>
          <w:sz w:val="24"/>
          <w:szCs w:val="24"/>
          <w:lang w:val="en-US" w:bidi="en-US"/>
        </w:rPr>
        <w:t>agreements.</w:t>
      </w:r>
    </w:p>
    <w:p w14:paraId="24FDA68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31EAA20C" w14:textId="77777777"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All trustees, paid staff and volunteers will work within a code of conduct (code for workers attached as </w:t>
      </w:r>
      <w:r w:rsidRPr="00BB2228">
        <w:rPr>
          <w:rFonts w:ascii="Arial" w:eastAsia="Times New Roman" w:hAnsi="Arial" w:cs="Arial"/>
          <w:b/>
          <w:bCs/>
          <w:i/>
          <w:iCs/>
          <w:sz w:val="24"/>
          <w:szCs w:val="24"/>
          <w:lang w:eastAsia="en-GB"/>
        </w:rPr>
        <w:t>Appendices A3</w:t>
      </w:r>
      <w:r w:rsidRPr="00BB2228">
        <w:rPr>
          <w:rFonts w:ascii="Arial" w:eastAsia="Times New Roman" w:hAnsi="Arial" w:cs="Arial"/>
          <w:color w:val="404040"/>
          <w:sz w:val="24"/>
          <w:szCs w:val="24"/>
          <w:lang w:val="en-US" w:bidi="en-US"/>
        </w:rPr>
        <w:t xml:space="preserve"> and </w:t>
      </w:r>
      <w:r w:rsidRPr="00BB2228">
        <w:rPr>
          <w:rFonts w:ascii="Arial" w:eastAsia="Times New Roman" w:hAnsi="Arial" w:cs="Arial"/>
          <w:b/>
          <w:bCs/>
          <w:i/>
          <w:iCs/>
          <w:sz w:val="24"/>
          <w:szCs w:val="24"/>
          <w:lang w:eastAsia="en-GB"/>
        </w:rPr>
        <w:t>A4</w:t>
      </w:r>
      <w:r w:rsidRPr="00BB2228">
        <w:rPr>
          <w:rFonts w:ascii="Arial" w:eastAsia="Times New Roman" w:hAnsi="Arial" w:cs="Arial"/>
          <w:color w:val="404040"/>
          <w:sz w:val="24"/>
          <w:szCs w:val="24"/>
          <w:lang w:val="en-US" w:bidi="en-US"/>
        </w:rPr>
        <w:t xml:space="preserve"> depending on the vulnerable group) and understand that there may be action taken if this code is not followed, possibly involving suspension or the termination of people’s service. </w:t>
      </w:r>
    </w:p>
    <w:p w14:paraId="11577CC1" w14:textId="62C62BCA"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If we become aware of someone within our congregation known to have harmed or harm children or adults, we will inform the Church Safeguarding Coordinator </w:t>
      </w:r>
      <w:r w:rsidR="000D217B">
        <w:rPr>
          <w:rFonts w:ascii="Arial" w:eastAsia="Times New Roman" w:hAnsi="Arial" w:cs="Arial"/>
          <w:color w:val="404040"/>
          <w:sz w:val="24"/>
          <w:szCs w:val="24"/>
          <w:lang w:val="en-US" w:bidi="en-US"/>
        </w:rPr>
        <w:t xml:space="preserve">and </w:t>
      </w:r>
      <w:r w:rsidRPr="00BB2228">
        <w:rPr>
          <w:rFonts w:ascii="Arial" w:eastAsia="Times New Roman" w:hAnsi="Arial" w:cs="Arial"/>
          <w:color w:val="404040"/>
          <w:sz w:val="24"/>
          <w:szCs w:val="24"/>
          <w:lang w:val="en-US" w:bidi="en-US"/>
        </w:rPr>
        <w:t xml:space="preserve">Synod Safeguarding Officer within 24 hours and co-operate with them and the relevant statutory authorities to put in place a plan to </w:t>
      </w:r>
      <w:proofErr w:type="spellStart"/>
      <w:r w:rsidRPr="00BB2228">
        <w:rPr>
          <w:rFonts w:ascii="Arial" w:eastAsia="Times New Roman" w:hAnsi="Arial" w:cs="Arial"/>
          <w:color w:val="404040"/>
          <w:sz w:val="24"/>
          <w:szCs w:val="24"/>
          <w:lang w:val="en-US" w:bidi="en-US"/>
        </w:rPr>
        <w:t>minimise</w:t>
      </w:r>
      <w:proofErr w:type="spellEnd"/>
      <w:r w:rsidRPr="00BB2228">
        <w:rPr>
          <w:rFonts w:ascii="Arial" w:eastAsia="Times New Roman" w:hAnsi="Arial" w:cs="Arial"/>
          <w:color w:val="404040"/>
          <w:sz w:val="24"/>
          <w:szCs w:val="24"/>
          <w:lang w:val="en-US" w:bidi="en-US"/>
        </w:rPr>
        <w:t xml:space="preserve"> the risk of harm to children, young people and adults.</w:t>
      </w:r>
    </w:p>
    <w:p w14:paraId="6459BC25" w14:textId="1B3BF6AF" w:rsidR="00807CEE" w:rsidRPr="00BB2228" w:rsidRDefault="00807CEE" w:rsidP="00807CEE">
      <w:pPr>
        <w:rPr>
          <w:rFonts w:ascii="Arial" w:eastAsia="Calibri" w:hAnsi="Arial" w:cs="Arial"/>
          <w:color w:val="404040"/>
          <w:sz w:val="24"/>
          <w:szCs w:val="24"/>
        </w:rPr>
      </w:pPr>
      <w:r w:rsidRPr="00BB2228">
        <w:rPr>
          <w:rFonts w:ascii="Arial" w:eastAsia="Times New Roman" w:hAnsi="Arial" w:cs="Arial"/>
          <w:color w:val="404040"/>
          <w:sz w:val="24"/>
          <w:szCs w:val="24"/>
          <w:lang w:val="en-US" w:bidi="en-US"/>
        </w:rPr>
        <w:t xml:space="preserve">When any church premises are let to an external, informal group or individual, </w:t>
      </w:r>
      <w:r w:rsidRPr="00BB2228">
        <w:rPr>
          <w:rFonts w:ascii="Arial" w:eastAsia="Calibri" w:hAnsi="Arial" w:cs="Arial"/>
          <w:color w:val="404040"/>
          <w:sz w:val="24"/>
          <w:szCs w:val="24"/>
        </w:rPr>
        <w:t>those hiring the premises should hold and abide by their own safeguarding policy. If a hirer does not have a policy, they must abide by the church’s own safeguarding policy, a copy of which should be made available. This will be checked for relevant details. Each hiring body is required to ensure that children and adults at risk are always protected by taking all reasonable steps to prevent injury, illness, loss or damage occurring.</w:t>
      </w:r>
    </w:p>
    <w:p w14:paraId="66380AE1" w14:textId="77777777" w:rsidR="00FC065D" w:rsidRDefault="00FC065D" w:rsidP="00807CEE">
      <w:pPr>
        <w:spacing w:before="200" w:after="0" w:line="240" w:lineRule="auto"/>
        <w:outlineLvl w:val="1"/>
        <w:rPr>
          <w:rFonts w:ascii="Arial" w:eastAsia="Times New Roman" w:hAnsi="Arial" w:cs="Arial"/>
          <w:bCs/>
          <w:color w:val="931F49"/>
          <w:sz w:val="24"/>
          <w:szCs w:val="24"/>
          <w:lang w:val="en-US" w:bidi="en-US"/>
        </w:rPr>
      </w:pPr>
    </w:p>
    <w:p w14:paraId="6193D4F2" w14:textId="439FD841"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 xml:space="preserve">How to </w:t>
      </w:r>
      <w:proofErr w:type="spellStart"/>
      <w:r w:rsidRPr="00BB2228">
        <w:rPr>
          <w:rFonts w:ascii="Arial" w:eastAsia="Times New Roman" w:hAnsi="Arial" w:cs="Arial"/>
          <w:bCs/>
          <w:color w:val="931F49"/>
          <w:sz w:val="24"/>
          <w:szCs w:val="24"/>
          <w:lang w:val="en-US" w:bidi="en-US"/>
        </w:rPr>
        <w:t>recognise</w:t>
      </w:r>
      <w:proofErr w:type="spellEnd"/>
      <w:r w:rsidRPr="00BB2228">
        <w:rPr>
          <w:rFonts w:ascii="Arial" w:eastAsia="Times New Roman" w:hAnsi="Arial" w:cs="Arial"/>
          <w:bCs/>
          <w:color w:val="931F49"/>
          <w:sz w:val="24"/>
          <w:szCs w:val="24"/>
          <w:lang w:val="en-US" w:bidi="en-US"/>
        </w:rPr>
        <w:t xml:space="preserve"> abuse</w:t>
      </w:r>
    </w:p>
    <w:p w14:paraId="4E6411AF"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7F5D2B44" w14:textId="000617A0" w:rsidR="00807CEE" w:rsidRPr="00BB2228" w:rsidRDefault="00807CEE" w:rsidP="00807CEE">
      <w:pPr>
        <w:spacing w:after="21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It is important to be aware of possible signs and symptoms of abuse. </w:t>
      </w:r>
      <w:r w:rsidRPr="00BB2228">
        <w:rPr>
          <w:rFonts w:ascii="Arial" w:eastAsia="Times New Roman" w:hAnsi="Arial" w:cs="Arial"/>
          <w:b/>
          <w:bCs/>
          <w:i/>
          <w:iCs/>
          <w:color w:val="404040"/>
          <w:sz w:val="24"/>
          <w:szCs w:val="24"/>
          <w:lang w:val="en-US" w:bidi="en-US"/>
        </w:rPr>
        <w:t>Appendix A</w:t>
      </w:r>
      <w:r w:rsidR="00FC065D">
        <w:rPr>
          <w:rFonts w:ascii="Arial" w:eastAsia="Times New Roman" w:hAnsi="Arial" w:cs="Arial"/>
          <w:b/>
          <w:bCs/>
          <w:i/>
          <w:iCs/>
          <w:color w:val="404040"/>
          <w:sz w:val="24"/>
          <w:szCs w:val="24"/>
          <w:lang w:val="en-US" w:bidi="en-US"/>
        </w:rPr>
        <w:t>5</w:t>
      </w:r>
      <w:r w:rsidRPr="00BB2228">
        <w:rPr>
          <w:rFonts w:ascii="Arial" w:eastAsia="Times New Roman" w:hAnsi="Arial" w:cs="Arial"/>
          <w:b/>
          <w:bCs/>
          <w:i/>
          <w:iCs/>
          <w:color w:val="404040"/>
          <w:sz w:val="24"/>
          <w:szCs w:val="24"/>
          <w:lang w:val="en-US" w:bidi="en-US"/>
        </w:rPr>
        <w:t>: Signs and Symptoms of Abuse</w:t>
      </w:r>
      <w:r w:rsidRPr="00BB2228">
        <w:rPr>
          <w:rFonts w:ascii="Arial" w:eastAsia="Times New Roman" w:hAnsi="Arial" w:cs="Arial"/>
          <w:color w:val="404040"/>
          <w:sz w:val="24"/>
          <w:szCs w:val="24"/>
          <w:lang w:val="en-US" w:bidi="en-US"/>
        </w:rPr>
        <w:t xml:space="preserve"> provides definitions of different forms of abuse and further help and guidance. Some signs could be indicators of several different categories of abuse.</w:t>
      </w:r>
    </w:p>
    <w:p w14:paraId="3451CA5D" w14:textId="08364591" w:rsidR="00807CEE" w:rsidRPr="00BB2228" w:rsidRDefault="00807CEE" w:rsidP="00807CEE">
      <w:pPr>
        <w:spacing w:after="0" w:line="240" w:lineRule="auto"/>
        <w:rPr>
          <w:rFonts w:ascii="Arial" w:eastAsia="Times New Roman" w:hAnsi="Arial" w:cs="Arial"/>
          <w:color w:val="404040"/>
          <w:spacing w:val="-4"/>
          <w:sz w:val="24"/>
          <w:szCs w:val="24"/>
          <w:lang w:val="en-US" w:bidi="en-US"/>
        </w:rPr>
      </w:pPr>
      <w:r w:rsidRPr="00BB2228">
        <w:rPr>
          <w:rFonts w:ascii="Arial" w:eastAsia="Times New Roman" w:hAnsi="Arial" w:cs="Arial"/>
          <w:color w:val="404040"/>
          <w:spacing w:val="-4"/>
          <w:sz w:val="24"/>
          <w:szCs w:val="24"/>
          <w:lang w:val="en-US" w:bidi="en-US"/>
        </w:rPr>
        <w:t xml:space="preserve">It is essential to note that these </w:t>
      </w:r>
      <w:r w:rsidRPr="00BB2228">
        <w:rPr>
          <w:rFonts w:ascii="Arial" w:eastAsia="Times New Roman" w:hAnsi="Arial" w:cs="Arial"/>
          <w:bCs/>
          <w:color w:val="404040"/>
          <w:spacing w:val="-4"/>
          <w:sz w:val="24"/>
          <w:szCs w:val="24"/>
          <w:lang w:val="en-US" w:bidi="en-US"/>
        </w:rPr>
        <w:t>are only indicators of possible abuse</w:t>
      </w:r>
      <w:r w:rsidRPr="00BB2228">
        <w:rPr>
          <w:rFonts w:ascii="Arial" w:eastAsia="Times New Roman" w:hAnsi="Arial" w:cs="Arial"/>
          <w:color w:val="404040"/>
          <w:spacing w:val="-4"/>
          <w:sz w:val="24"/>
          <w:szCs w:val="24"/>
          <w:lang w:val="en-US" w:bidi="en-US"/>
        </w:rPr>
        <w:t xml:space="preserve">. There may be other, innocent, reasons for these signs and/or </w:t>
      </w:r>
      <w:proofErr w:type="spellStart"/>
      <w:r w:rsidRPr="00BB2228">
        <w:rPr>
          <w:rFonts w:ascii="Arial" w:eastAsia="Times New Roman" w:hAnsi="Arial" w:cs="Arial"/>
          <w:color w:val="404040"/>
          <w:spacing w:val="-4"/>
          <w:sz w:val="24"/>
          <w:szCs w:val="24"/>
          <w:lang w:val="en-US" w:bidi="en-US"/>
        </w:rPr>
        <w:t>behaviour</w:t>
      </w:r>
      <w:proofErr w:type="spellEnd"/>
      <w:r w:rsidRPr="00BB2228">
        <w:rPr>
          <w:rFonts w:ascii="Arial" w:eastAsia="Times New Roman" w:hAnsi="Arial" w:cs="Arial"/>
          <w:color w:val="404040"/>
          <w:spacing w:val="-4"/>
          <w:sz w:val="24"/>
          <w:szCs w:val="24"/>
          <w:lang w:val="en-US" w:bidi="en-US"/>
        </w:rPr>
        <w:t xml:space="preserve">. There might be domestic abuse that requires a different approach (please see </w:t>
      </w:r>
      <w:r w:rsidRPr="00BB2228">
        <w:rPr>
          <w:rFonts w:ascii="Arial" w:eastAsia="Times New Roman" w:hAnsi="Arial" w:cs="Arial"/>
          <w:b/>
          <w:bCs/>
          <w:i/>
          <w:iCs/>
          <w:color w:val="404040"/>
          <w:spacing w:val="-4"/>
          <w:sz w:val="24"/>
          <w:szCs w:val="24"/>
          <w:lang w:val="en-US" w:bidi="en-US"/>
        </w:rPr>
        <w:t>Appendix R</w:t>
      </w:r>
      <w:r w:rsidR="000D217B">
        <w:rPr>
          <w:rFonts w:ascii="Arial" w:eastAsia="Times New Roman" w:hAnsi="Arial" w:cs="Arial"/>
          <w:b/>
          <w:bCs/>
          <w:i/>
          <w:iCs/>
          <w:color w:val="404040"/>
          <w:spacing w:val="-4"/>
          <w:sz w:val="24"/>
          <w:szCs w:val="24"/>
          <w:lang w:val="en-US" w:bidi="en-US"/>
        </w:rPr>
        <w:t xml:space="preserve"> of Good Pra</w:t>
      </w:r>
      <w:r w:rsidR="00FC065D">
        <w:rPr>
          <w:rFonts w:ascii="Arial" w:eastAsia="Times New Roman" w:hAnsi="Arial" w:cs="Arial"/>
          <w:b/>
          <w:bCs/>
          <w:i/>
          <w:iCs/>
          <w:color w:val="404040"/>
          <w:spacing w:val="-4"/>
          <w:sz w:val="24"/>
          <w:szCs w:val="24"/>
          <w:lang w:val="en-US" w:bidi="en-US"/>
        </w:rPr>
        <w:t>c</w:t>
      </w:r>
      <w:r w:rsidR="000D217B">
        <w:rPr>
          <w:rFonts w:ascii="Arial" w:eastAsia="Times New Roman" w:hAnsi="Arial" w:cs="Arial"/>
          <w:b/>
          <w:bCs/>
          <w:i/>
          <w:iCs/>
          <w:color w:val="404040"/>
          <w:spacing w:val="-4"/>
          <w:sz w:val="24"/>
          <w:szCs w:val="24"/>
          <w:lang w:val="en-US" w:bidi="en-US"/>
        </w:rPr>
        <w:t xml:space="preserve">tice 5 </w:t>
      </w:r>
      <w:r w:rsidRPr="00BB2228">
        <w:rPr>
          <w:rFonts w:ascii="Arial" w:eastAsia="Times New Roman" w:hAnsi="Arial" w:cs="Arial"/>
          <w:b/>
          <w:bCs/>
          <w:i/>
          <w:iCs/>
          <w:color w:val="C00000"/>
          <w:spacing w:val="-4"/>
          <w:sz w:val="24"/>
          <w:szCs w:val="24"/>
          <w:lang w:val="en-US" w:bidi="en-US"/>
        </w:rPr>
        <w:t>:</w:t>
      </w:r>
      <w:r w:rsidRPr="00BB2228">
        <w:rPr>
          <w:rFonts w:ascii="Arial" w:eastAsia="Times New Roman" w:hAnsi="Arial" w:cs="Arial"/>
          <w:b/>
          <w:bCs/>
          <w:i/>
          <w:iCs/>
          <w:color w:val="404040"/>
          <w:spacing w:val="-4"/>
          <w:sz w:val="24"/>
          <w:szCs w:val="24"/>
          <w:lang w:val="en-US" w:bidi="en-US"/>
        </w:rPr>
        <w:t xml:space="preserve"> A Guide to </w:t>
      </w:r>
      <w:r w:rsidRPr="00BB2228">
        <w:rPr>
          <w:rFonts w:ascii="Arial" w:eastAsia="Times New Roman" w:hAnsi="Arial" w:cs="Arial"/>
          <w:b/>
          <w:bCs/>
          <w:i/>
          <w:iCs/>
          <w:color w:val="404040"/>
          <w:spacing w:val="-4"/>
          <w:sz w:val="24"/>
          <w:szCs w:val="24"/>
          <w:lang w:val="en-US" w:bidi="en-US"/>
        </w:rPr>
        <w:lastRenderedPageBreak/>
        <w:t>domestic abuse</w:t>
      </w:r>
      <w:r w:rsidRPr="00BB2228">
        <w:rPr>
          <w:rFonts w:ascii="Arial" w:eastAsia="Times New Roman" w:hAnsi="Arial" w:cs="Arial"/>
          <w:color w:val="404040"/>
          <w:spacing w:val="-4"/>
          <w:sz w:val="24"/>
          <w:szCs w:val="24"/>
          <w:lang w:val="en-US" w:bidi="en-US"/>
        </w:rPr>
        <w:t xml:space="preserve">). The indicators will, however, be a guide to assist in assessing whether abuse of one form or another is a possible explanation for a child or adult’s </w:t>
      </w:r>
      <w:proofErr w:type="spellStart"/>
      <w:r w:rsidRPr="00BB2228">
        <w:rPr>
          <w:rFonts w:ascii="Arial" w:eastAsia="Times New Roman" w:hAnsi="Arial" w:cs="Arial"/>
          <w:color w:val="404040"/>
          <w:spacing w:val="-4"/>
          <w:sz w:val="24"/>
          <w:szCs w:val="24"/>
          <w:lang w:val="en-US" w:bidi="en-US"/>
        </w:rPr>
        <w:t>behaviour</w:t>
      </w:r>
      <w:proofErr w:type="spellEnd"/>
      <w:r w:rsidRPr="00BB2228">
        <w:rPr>
          <w:rFonts w:ascii="Arial" w:eastAsia="Times New Roman" w:hAnsi="Arial" w:cs="Arial"/>
          <w:color w:val="404040"/>
          <w:spacing w:val="-4"/>
          <w:sz w:val="24"/>
          <w:szCs w:val="24"/>
          <w:lang w:val="en-US" w:bidi="en-US"/>
        </w:rPr>
        <w:t>.</w:t>
      </w:r>
    </w:p>
    <w:p w14:paraId="40CD1299" w14:textId="77777777" w:rsidR="00807CEE" w:rsidRPr="00BB2228" w:rsidRDefault="00807CEE" w:rsidP="00807CEE">
      <w:pPr>
        <w:spacing w:after="0" w:line="240" w:lineRule="auto"/>
        <w:rPr>
          <w:rFonts w:ascii="Arial" w:eastAsia="Times New Roman" w:hAnsi="Arial" w:cs="Arial"/>
          <w:color w:val="404040"/>
          <w:spacing w:val="-4"/>
          <w:sz w:val="24"/>
          <w:szCs w:val="24"/>
          <w:lang w:val="en-US" w:bidi="en-US"/>
        </w:rPr>
      </w:pPr>
    </w:p>
    <w:p w14:paraId="164F55FF" w14:textId="4B562A41" w:rsidR="00807CEE" w:rsidRPr="00BB2228" w:rsidRDefault="00807CEE" w:rsidP="00807CEE">
      <w:pPr>
        <w:spacing w:after="0" w:line="240" w:lineRule="auto"/>
        <w:rPr>
          <w:rFonts w:ascii="Arial" w:eastAsia="Times New Roman" w:hAnsi="Arial" w:cs="Arial"/>
          <w:color w:val="404040"/>
          <w:spacing w:val="-4"/>
          <w:sz w:val="24"/>
          <w:szCs w:val="24"/>
          <w:lang w:val="en-US" w:bidi="en-US"/>
        </w:rPr>
      </w:pPr>
      <w:r w:rsidRPr="00BB2228">
        <w:rPr>
          <w:rFonts w:ascii="Arial" w:eastAsia="Times New Roman" w:hAnsi="Arial" w:cs="Arial"/>
          <w:color w:val="404040"/>
          <w:sz w:val="24"/>
          <w:szCs w:val="24"/>
          <w:lang w:val="en-US" w:bidi="en-US"/>
        </w:rPr>
        <w:t xml:space="preserve">Church workers and members will also pay attention to online safety and their electronic communications with children and adults. Grooming and abuse of any form </w:t>
      </w:r>
      <w:r w:rsidRPr="00BB2228">
        <w:rPr>
          <w:rFonts w:ascii="Arial" w:eastAsia="Times New Roman" w:hAnsi="Arial" w:cs="Arial"/>
          <w:bCs/>
          <w:color w:val="404040"/>
          <w:sz w:val="24"/>
          <w:szCs w:val="24"/>
          <w:lang w:val="en-US" w:bidi="en-US"/>
        </w:rPr>
        <w:t xml:space="preserve">can occur offline (both physically and verbally) and online. </w:t>
      </w:r>
      <w:r w:rsidRPr="00BB2228">
        <w:rPr>
          <w:rFonts w:ascii="Arial" w:eastAsia="Calibri" w:hAnsi="Arial" w:cs="Arial"/>
          <w:b/>
          <w:bCs/>
          <w:i/>
          <w:iCs/>
          <w:color w:val="404040"/>
          <w:sz w:val="24"/>
          <w:szCs w:val="24"/>
        </w:rPr>
        <w:t>Appendix C</w:t>
      </w:r>
      <w:r w:rsidR="00FC065D">
        <w:rPr>
          <w:rFonts w:ascii="Arial" w:eastAsia="Calibri" w:hAnsi="Arial" w:cs="Arial"/>
          <w:b/>
          <w:bCs/>
          <w:i/>
          <w:iCs/>
          <w:color w:val="404040"/>
          <w:sz w:val="24"/>
          <w:szCs w:val="24"/>
        </w:rPr>
        <w:t xml:space="preserve"> of Good Practice 5</w:t>
      </w:r>
      <w:r w:rsidRPr="00BB2228">
        <w:rPr>
          <w:rFonts w:ascii="Arial" w:eastAsia="Calibri" w:hAnsi="Arial" w:cs="Arial"/>
          <w:b/>
          <w:bCs/>
          <w:i/>
          <w:iCs/>
          <w:color w:val="404040"/>
          <w:sz w:val="24"/>
          <w:szCs w:val="24"/>
        </w:rPr>
        <w:t>:  church online safety policy</w:t>
      </w:r>
      <w:r w:rsidRPr="00BB2228">
        <w:rPr>
          <w:rFonts w:ascii="Arial" w:eastAsia="Calibri" w:hAnsi="Arial" w:cs="Arial"/>
          <w:color w:val="404040"/>
          <w:sz w:val="24"/>
          <w:szCs w:val="24"/>
        </w:rPr>
        <w:t xml:space="preserve"> includes </w:t>
      </w:r>
      <w:r w:rsidRPr="00BB2228">
        <w:rPr>
          <w:rFonts w:ascii="Arial" w:eastAsia="Times New Roman" w:hAnsi="Arial" w:cs="Arial"/>
          <w:color w:val="404040"/>
          <w:sz w:val="24"/>
          <w:szCs w:val="24"/>
          <w:lang w:val="en-US" w:bidi="en-US"/>
        </w:rPr>
        <w:t>an acceptable use policy in relation to the use of church computers by both workers and children</w:t>
      </w:r>
      <w:r w:rsidRPr="00BB2228">
        <w:rPr>
          <w:rFonts w:ascii="Arial" w:eastAsia="Calibri" w:hAnsi="Arial" w:cs="Arial"/>
          <w:color w:val="404040"/>
          <w:sz w:val="24"/>
          <w:szCs w:val="24"/>
        </w:rPr>
        <w:t xml:space="preserve"> and provides sample forms which children and workers </w:t>
      </w:r>
      <w:r w:rsidR="000D217B">
        <w:rPr>
          <w:rFonts w:ascii="Arial" w:eastAsia="Calibri" w:hAnsi="Arial" w:cs="Arial"/>
          <w:color w:val="404040"/>
          <w:sz w:val="24"/>
          <w:szCs w:val="24"/>
        </w:rPr>
        <w:t xml:space="preserve">will </w:t>
      </w:r>
      <w:r w:rsidRPr="00BB2228">
        <w:rPr>
          <w:rFonts w:ascii="Arial" w:eastAsia="Calibri" w:hAnsi="Arial" w:cs="Arial"/>
          <w:color w:val="404040"/>
          <w:sz w:val="24"/>
          <w:szCs w:val="24"/>
        </w:rPr>
        <w:t xml:space="preserve">be asked to sign. </w:t>
      </w:r>
    </w:p>
    <w:p w14:paraId="7CA2C604" w14:textId="77777777" w:rsidR="00807CEE" w:rsidRPr="00BB2228" w:rsidRDefault="00807CEE" w:rsidP="00807CEE">
      <w:pPr>
        <w:spacing w:after="0" w:line="240" w:lineRule="auto"/>
        <w:rPr>
          <w:rFonts w:ascii="Arial" w:eastAsia="Times New Roman" w:hAnsi="Arial" w:cs="Arial"/>
          <w:color w:val="404040"/>
          <w:spacing w:val="-4"/>
          <w:sz w:val="24"/>
          <w:szCs w:val="24"/>
          <w:lang w:bidi="en-US"/>
        </w:rPr>
      </w:pPr>
    </w:p>
    <w:p w14:paraId="0B937201" w14:textId="70073C37"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What to do if there is a disclosure or allegation of abuse</w:t>
      </w:r>
    </w:p>
    <w:p w14:paraId="609DFB6C"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32894F3B"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If a child, young person or adult makes a disclosure that they are being abused and have been abused, it is important that the person being told:</w:t>
      </w:r>
    </w:p>
    <w:p w14:paraId="58B14D1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24E86B11"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stays calm and listen carefully</w:t>
      </w:r>
    </w:p>
    <w:p w14:paraId="036025A0"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reassures them that they have done the right thing in telling</w:t>
      </w:r>
    </w:p>
    <w:p w14:paraId="1A901251"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does not investigate or ask leading questions</w:t>
      </w:r>
    </w:p>
    <w:p w14:paraId="241B60D4"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explains that they will need to tell someone else if anyone is at risk of harm, in order to help them</w:t>
      </w:r>
    </w:p>
    <w:p w14:paraId="495E6FB8"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does not promise to keep secret what they have been told</w:t>
      </w:r>
    </w:p>
    <w:p w14:paraId="46F0C35B" w14:textId="24F3E6D8"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informs the church Safeguarding Coordinator within 24 hours (if they are implicated in the allegation, inform the Synod Safeguarding Officer)</w:t>
      </w:r>
    </w:p>
    <w:p w14:paraId="1D8347E9" w14:textId="167D46E5"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makes a written record of the allegation, disclosure or incident and signs and dates this record (using the template in </w:t>
      </w:r>
      <w:r w:rsidRPr="00BB2228">
        <w:rPr>
          <w:rFonts w:ascii="Arial" w:eastAsia="Times New Roman" w:hAnsi="Arial" w:cs="Arial"/>
          <w:b/>
          <w:bCs/>
          <w:i/>
          <w:iCs/>
          <w:color w:val="404040"/>
          <w:sz w:val="24"/>
          <w:szCs w:val="24"/>
          <w:lang w:val="en-US" w:bidi="en-US"/>
        </w:rPr>
        <w:t>Appendix A</w:t>
      </w:r>
      <w:r w:rsidR="00FC065D">
        <w:rPr>
          <w:rFonts w:ascii="Arial" w:eastAsia="Times New Roman" w:hAnsi="Arial" w:cs="Arial"/>
          <w:b/>
          <w:bCs/>
          <w:i/>
          <w:iCs/>
          <w:color w:val="404040"/>
          <w:sz w:val="24"/>
          <w:szCs w:val="24"/>
          <w:lang w:val="en-US" w:bidi="en-US"/>
        </w:rPr>
        <w:t>6</w:t>
      </w:r>
      <w:r w:rsidRPr="00BB2228">
        <w:rPr>
          <w:rFonts w:ascii="Arial" w:eastAsia="Times New Roman" w:hAnsi="Arial" w:cs="Arial"/>
          <w:color w:val="404040"/>
          <w:sz w:val="24"/>
          <w:szCs w:val="24"/>
          <w:lang w:val="en-US" w:bidi="en-US"/>
        </w:rPr>
        <w:t>). This should be given to the church Safeguarding Coordinator or the Synod Safeguarding Officer and stored securely in a locked filing cabinet.</w:t>
      </w:r>
      <w:r w:rsidRPr="00BB2228">
        <w:rPr>
          <w:rFonts w:ascii="Arial" w:eastAsia="Times New Roman" w:hAnsi="Arial" w:cs="Arial"/>
          <w:color w:val="404040"/>
          <w:sz w:val="24"/>
          <w:szCs w:val="24"/>
          <w:lang w:val="en-US" w:bidi="en-US"/>
        </w:rPr>
        <w:br/>
      </w:r>
    </w:p>
    <w:p w14:paraId="506A84EB" w14:textId="27C33860"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Procedure in the event of a concern of abuse</w:t>
      </w:r>
    </w:p>
    <w:p w14:paraId="07568210"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217A0BF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If there is an immediate threat of harm, the Police should be contacted without delay.</w:t>
      </w:r>
    </w:p>
    <w:p w14:paraId="62296EA6"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6A86BC6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Where it is judged that there is no immediate threat of harm the following will occur:</w:t>
      </w:r>
    </w:p>
    <w:p w14:paraId="4DF7B7E7" w14:textId="18EA59F1"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concern </w:t>
      </w:r>
      <w:r w:rsidR="00DE4EA9">
        <w:rPr>
          <w:rFonts w:ascii="Arial" w:eastAsia="Times New Roman" w:hAnsi="Arial" w:cs="Arial"/>
          <w:color w:val="404040"/>
          <w:sz w:val="24"/>
          <w:szCs w:val="24"/>
          <w:lang w:val="en-US" w:bidi="en-US"/>
        </w:rPr>
        <w:t>will</w:t>
      </w:r>
      <w:r w:rsidRPr="00BB2228">
        <w:rPr>
          <w:rFonts w:ascii="Arial" w:eastAsia="Times New Roman" w:hAnsi="Arial" w:cs="Arial"/>
          <w:color w:val="404040"/>
          <w:sz w:val="24"/>
          <w:szCs w:val="24"/>
          <w:lang w:val="en-US" w:bidi="en-US"/>
        </w:rPr>
        <w:t xml:space="preserve"> be discussed with the Church Safeguarding Coordinator or the Synod Safeguarding Officer </w:t>
      </w:r>
      <w:r w:rsidRPr="00BB2228">
        <w:rPr>
          <w:rFonts w:ascii="Arial" w:eastAsia="Times New Roman" w:hAnsi="Arial" w:cs="Arial"/>
          <w:b/>
          <w:bCs/>
          <w:color w:val="404040"/>
          <w:sz w:val="24"/>
          <w:szCs w:val="24"/>
          <w:lang w:val="en-US" w:bidi="en-US"/>
        </w:rPr>
        <w:t>within 24 hours</w:t>
      </w:r>
      <w:r w:rsidRPr="00BB2228">
        <w:rPr>
          <w:rFonts w:ascii="Arial" w:eastAsia="Times New Roman" w:hAnsi="Arial" w:cs="Arial"/>
          <w:color w:val="404040"/>
          <w:sz w:val="24"/>
          <w:szCs w:val="24"/>
          <w:lang w:val="en-US" w:bidi="en-US"/>
        </w:rPr>
        <w:t xml:space="preserve"> and a decision needs to be made as to whether the concern warrants a referral to statutory authorities (</w:t>
      </w:r>
      <w:r w:rsidRPr="00BB2228">
        <w:rPr>
          <w:rFonts w:ascii="Arial" w:eastAsia="Times New Roman" w:hAnsi="Arial" w:cs="Arial"/>
          <w:b/>
          <w:bCs/>
          <w:color w:val="404040"/>
          <w:sz w:val="24"/>
          <w:szCs w:val="24"/>
          <w:lang w:val="en-US" w:bidi="en-US"/>
        </w:rPr>
        <w:t>NOTE</w:t>
      </w:r>
      <w:r w:rsidRPr="00BB2228">
        <w:rPr>
          <w:rFonts w:ascii="Arial" w:eastAsia="Times New Roman" w:hAnsi="Arial" w:cs="Arial"/>
          <w:color w:val="404040"/>
          <w:sz w:val="24"/>
          <w:szCs w:val="24"/>
          <w:lang w:val="en-US" w:bidi="en-US"/>
        </w:rPr>
        <w:t>: Key Contacts of relevant statutory contacts in our local authority are in this policy at pag</w:t>
      </w:r>
      <w:r w:rsidR="000D217B">
        <w:rPr>
          <w:rFonts w:ascii="Arial" w:eastAsia="Times New Roman" w:hAnsi="Arial" w:cs="Arial"/>
          <w:color w:val="404040"/>
          <w:sz w:val="24"/>
          <w:szCs w:val="24"/>
          <w:lang w:val="en-US" w:bidi="en-US"/>
        </w:rPr>
        <w:t>es 6 &amp; 7</w:t>
      </w:r>
      <w:r w:rsidRPr="00BB2228">
        <w:rPr>
          <w:rFonts w:ascii="Arial" w:eastAsia="Times New Roman" w:hAnsi="Arial" w:cs="Arial"/>
          <w:color w:val="404040"/>
          <w:sz w:val="24"/>
          <w:szCs w:val="24"/>
          <w:lang w:val="en-US" w:bidi="en-US"/>
        </w:rPr>
        <w:t>)</w:t>
      </w:r>
    </w:p>
    <w:p w14:paraId="335700FF"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A confidential record will be made of the conversation and the circumstances surrounding it using the template at </w:t>
      </w:r>
      <w:r w:rsidRPr="00BB2228">
        <w:rPr>
          <w:rFonts w:ascii="Arial" w:eastAsia="Times New Roman" w:hAnsi="Arial" w:cs="Arial"/>
          <w:b/>
          <w:bCs/>
          <w:i/>
          <w:iCs/>
          <w:color w:val="404040"/>
          <w:sz w:val="24"/>
          <w:szCs w:val="24"/>
          <w:lang w:val="en-US" w:bidi="en-US"/>
        </w:rPr>
        <w:t>Appendix A5</w:t>
      </w:r>
      <w:r w:rsidRPr="00BB2228">
        <w:rPr>
          <w:rFonts w:ascii="Arial" w:eastAsia="Times New Roman" w:hAnsi="Arial" w:cs="Arial"/>
          <w:color w:val="404040"/>
          <w:sz w:val="24"/>
          <w:szCs w:val="24"/>
          <w:lang w:val="en-US" w:bidi="en-US"/>
        </w:rPr>
        <w:t>. This record will be kept securely, and a copy passed to statutory authorities if a referral is made</w:t>
      </w:r>
    </w:p>
    <w:p w14:paraId="2BCDF594"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The person about whom the allegation is made must not be informed by anyone in the church if it is judged that to do so could place a child or adult at further risk. If the statutory authorities are involved, they should be consulted beforehand</w:t>
      </w:r>
    </w:p>
    <w:p w14:paraId="1752F86C" w14:textId="38525A2B"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Synod Safeguarding Officer </w:t>
      </w:r>
      <w:r w:rsidR="00DE4EA9">
        <w:rPr>
          <w:rFonts w:ascii="Arial" w:eastAsia="Times New Roman" w:hAnsi="Arial" w:cs="Arial"/>
          <w:color w:val="404040"/>
          <w:sz w:val="24"/>
          <w:szCs w:val="24"/>
          <w:lang w:val="en-US" w:bidi="en-US"/>
        </w:rPr>
        <w:t>will</w:t>
      </w:r>
      <w:r w:rsidRPr="00BB2228">
        <w:rPr>
          <w:rFonts w:ascii="Arial" w:eastAsia="Times New Roman" w:hAnsi="Arial" w:cs="Arial"/>
          <w:color w:val="404040"/>
          <w:sz w:val="24"/>
          <w:szCs w:val="24"/>
          <w:lang w:val="en-US" w:bidi="en-US"/>
        </w:rPr>
        <w:t xml:space="preserve"> be kept informed of any serious concerns and referrals to police and statutory authorities. </w:t>
      </w:r>
    </w:p>
    <w:p w14:paraId="65110FEA" w14:textId="77777777" w:rsidR="00807CEE" w:rsidRPr="00BB2228" w:rsidRDefault="00807CEE" w:rsidP="00807CEE">
      <w:pPr>
        <w:spacing w:after="0" w:line="240" w:lineRule="auto"/>
        <w:rPr>
          <w:rFonts w:ascii="Arial" w:eastAsia="Times New Roman" w:hAnsi="Arial" w:cs="Arial"/>
          <w:b/>
          <w:bCs/>
          <w:color w:val="404040"/>
          <w:sz w:val="24"/>
          <w:szCs w:val="24"/>
          <w:lang w:val="en-US" w:bidi="en-US"/>
        </w:rPr>
      </w:pPr>
    </w:p>
    <w:p w14:paraId="5A9C6530" w14:textId="656170B6"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Consideration will be given to consulting the child and the parent/</w:t>
      </w:r>
      <w:proofErr w:type="spellStart"/>
      <w:r w:rsidRPr="00BB2228">
        <w:rPr>
          <w:rFonts w:ascii="Arial" w:eastAsia="Times New Roman" w:hAnsi="Arial" w:cs="Arial"/>
          <w:color w:val="404040"/>
          <w:sz w:val="24"/>
          <w:szCs w:val="24"/>
          <w:lang w:val="en-US" w:bidi="en-US"/>
        </w:rPr>
        <w:t>carer</w:t>
      </w:r>
      <w:proofErr w:type="spellEnd"/>
      <w:r w:rsidRPr="00BB2228">
        <w:rPr>
          <w:rFonts w:ascii="Arial" w:eastAsia="Times New Roman" w:hAnsi="Arial" w:cs="Arial"/>
          <w:color w:val="404040"/>
          <w:sz w:val="24"/>
          <w:szCs w:val="24"/>
          <w:lang w:val="en-US" w:bidi="en-US"/>
        </w:rPr>
        <w:t xml:space="preserve"> before a referral is made. However, our duty to refer and the need to protect vulnerable groups will be </w:t>
      </w:r>
      <w:proofErr w:type="spellStart"/>
      <w:r w:rsidRPr="00BB2228">
        <w:rPr>
          <w:rFonts w:ascii="Arial" w:eastAsia="Times New Roman" w:hAnsi="Arial" w:cs="Arial"/>
          <w:color w:val="404040"/>
          <w:sz w:val="24"/>
          <w:szCs w:val="24"/>
          <w:lang w:val="en-US" w:bidi="en-US"/>
        </w:rPr>
        <w:t>prioriti</w:t>
      </w:r>
      <w:r w:rsidR="000D217B">
        <w:rPr>
          <w:rFonts w:ascii="Arial" w:eastAsia="Times New Roman" w:hAnsi="Arial" w:cs="Arial"/>
          <w:color w:val="404040"/>
          <w:sz w:val="24"/>
          <w:szCs w:val="24"/>
          <w:lang w:val="en-US" w:bidi="en-US"/>
        </w:rPr>
        <w:t>s</w:t>
      </w:r>
      <w:r w:rsidRPr="00BB2228">
        <w:rPr>
          <w:rFonts w:ascii="Arial" w:eastAsia="Times New Roman" w:hAnsi="Arial" w:cs="Arial"/>
          <w:color w:val="404040"/>
          <w:sz w:val="24"/>
          <w:szCs w:val="24"/>
          <w:lang w:val="en-US" w:bidi="en-US"/>
        </w:rPr>
        <w:t>ed</w:t>
      </w:r>
      <w:proofErr w:type="spellEnd"/>
      <w:r w:rsidRPr="00BB2228">
        <w:rPr>
          <w:rFonts w:ascii="Arial" w:eastAsia="Times New Roman" w:hAnsi="Arial" w:cs="Arial"/>
          <w:color w:val="404040"/>
          <w:sz w:val="24"/>
          <w:szCs w:val="24"/>
          <w:lang w:val="en-US" w:bidi="en-US"/>
        </w:rPr>
        <w:t xml:space="preserve">. If the concern involves, for example alleged or suspected child sexual abuse, </w:t>
      </w:r>
      <w:r w:rsidRPr="00BB2228">
        <w:rPr>
          <w:rFonts w:ascii="Arial" w:eastAsia="Times New Roman" w:hAnsi="Arial" w:cs="Arial"/>
          <w:color w:val="404040"/>
          <w:sz w:val="24"/>
          <w:szCs w:val="24"/>
          <w:lang w:val="en-US" w:bidi="en-US"/>
        </w:rPr>
        <w:lastRenderedPageBreak/>
        <w:t xml:space="preserve">domestic abuse, </w:t>
      </w:r>
      <w:proofErr w:type="spellStart"/>
      <w:r w:rsidRPr="00BB2228">
        <w:rPr>
          <w:rFonts w:ascii="Arial" w:eastAsia="Times New Roman" w:hAnsi="Arial" w:cs="Arial"/>
          <w:color w:val="404040"/>
          <w:sz w:val="24"/>
          <w:szCs w:val="24"/>
          <w:lang w:val="en-US" w:bidi="en-US"/>
        </w:rPr>
        <w:t>Honour</w:t>
      </w:r>
      <w:proofErr w:type="spellEnd"/>
      <w:r w:rsidRPr="00BB2228">
        <w:rPr>
          <w:rFonts w:ascii="Arial" w:eastAsia="Times New Roman" w:hAnsi="Arial" w:cs="Arial"/>
          <w:color w:val="404040"/>
          <w:sz w:val="24"/>
          <w:szCs w:val="24"/>
          <w:lang w:val="en-US" w:bidi="en-US"/>
        </w:rPr>
        <w:t xml:space="preserve"> Based Violence, fabricated or induced illness, or the Local Authority or Synod Safeguarding Officer has reason to believe that informing the parent at this stage might compromise the safety of the child or a staff member, nothing </w:t>
      </w:r>
      <w:r w:rsidR="00DE4EA9">
        <w:rPr>
          <w:rFonts w:ascii="Arial" w:eastAsia="Times New Roman" w:hAnsi="Arial" w:cs="Arial"/>
          <w:color w:val="404040"/>
          <w:sz w:val="24"/>
          <w:szCs w:val="24"/>
          <w:lang w:val="en-US" w:bidi="en-US"/>
        </w:rPr>
        <w:t>will</w:t>
      </w:r>
      <w:r w:rsidRPr="00BB2228">
        <w:rPr>
          <w:rFonts w:ascii="Arial" w:eastAsia="Times New Roman" w:hAnsi="Arial" w:cs="Arial"/>
          <w:color w:val="404040"/>
          <w:sz w:val="24"/>
          <w:szCs w:val="24"/>
          <w:lang w:val="en-US" w:bidi="en-US"/>
        </w:rPr>
        <w:t xml:space="preserve"> be said to the parent/</w:t>
      </w:r>
      <w:proofErr w:type="spellStart"/>
      <w:r w:rsidRPr="00BB2228">
        <w:rPr>
          <w:rFonts w:ascii="Arial" w:eastAsia="Times New Roman" w:hAnsi="Arial" w:cs="Arial"/>
          <w:color w:val="404040"/>
          <w:sz w:val="24"/>
          <w:szCs w:val="24"/>
          <w:lang w:val="en-US" w:bidi="en-US"/>
        </w:rPr>
        <w:t>carer</w:t>
      </w:r>
      <w:proofErr w:type="spellEnd"/>
      <w:r w:rsidRPr="00BB2228">
        <w:rPr>
          <w:rFonts w:ascii="Arial" w:eastAsia="Times New Roman" w:hAnsi="Arial" w:cs="Arial"/>
          <w:color w:val="404040"/>
          <w:sz w:val="24"/>
          <w:szCs w:val="24"/>
          <w:lang w:val="en-US" w:bidi="en-US"/>
        </w:rPr>
        <w:t xml:space="preserve"> ahead of the referral. A rationale for the decision to progress without consent </w:t>
      </w:r>
      <w:r w:rsidR="000D217B">
        <w:rPr>
          <w:rFonts w:ascii="Arial" w:eastAsia="Times New Roman" w:hAnsi="Arial" w:cs="Arial"/>
          <w:color w:val="404040"/>
          <w:sz w:val="24"/>
          <w:szCs w:val="24"/>
          <w:lang w:val="en-US" w:bidi="en-US"/>
        </w:rPr>
        <w:t xml:space="preserve">will </w:t>
      </w:r>
      <w:r w:rsidRPr="00BB2228">
        <w:rPr>
          <w:rFonts w:ascii="Arial" w:eastAsia="Times New Roman" w:hAnsi="Arial" w:cs="Arial"/>
          <w:color w:val="404040"/>
          <w:sz w:val="24"/>
          <w:szCs w:val="24"/>
          <w:lang w:val="en-US" w:bidi="en-US"/>
        </w:rPr>
        <w:t>be provided with the referral.</w:t>
      </w:r>
    </w:p>
    <w:p w14:paraId="3CE2D2D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64BEFA89" w14:textId="2B593714" w:rsidR="00807CEE" w:rsidRPr="00BB2228" w:rsidRDefault="00807CEE" w:rsidP="00807CEE">
      <w:pPr>
        <w:spacing w:after="0" w:line="240" w:lineRule="auto"/>
        <w:rPr>
          <w:rFonts w:ascii="Arial" w:eastAsia="Times New Roman" w:hAnsi="Arial" w:cs="Arial"/>
          <w:b/>
          <w:bCs/>
          <w:color w:val="404040"/>
          <w:sz w:val="24"/>
          <w:szCs w:val="24"/>
          <w:lang w:val="en-US" w:bidi="en-US"/>
        </w:rPr>
      </w:pPr>
      <w:r w:rsidRPr="00BB2228">
        <w:rPr>
          <w:rFonts w:ascii="Arial" w:eastAsia="Times New Roman" w:hAnsi="Arial" w:cs="Arial"/>
          <w:color w:val="404040"/>
          <w:sz w:val="24"/>
          <w:szCs w:val="24"/>
          <w:lang w:val="en-US" w:bidi="en-US"/>
        </w:rPr>
        <w:t xml:space="preserve">In the case of referrals to adult social care or other services for adults at risk, information </w:t>
      </w:r>
      <w:r w:rsidR="00DE4EA9">
        <w:rPr>
          <w:rFonts w:ascii="Arial" w:eastAsia="Times New Roman" w:hAnsi="Arial" w:cs="Arial"/>
          <w:color w:val="404040"/>
          <w:sz w:val="24"/>
          <w:szCs w:val="24"/>
          <w:lang w:val="en-US" w:bidi="en-US"/>
        </w:rPr>
        <w:t>will</w:t>
      </w:r>
      <w:r w:rsidRPr="00BB2228">
        <w:rPr>
          <w:rFonts w:ascii="Arial" w:eastAsia="Times New Roman" w:hAnsi="Arial" w:cs="Arial"/>
          <w:color w:val="404040"/>
          <w:sz w:val="24"/>
          <w:szCs w:val="24"/>
          <w:lang w:val="en-US" w:bidi="en-US"/>
        </w:rPr>
        <w:t xml:space="preserve"> be shared with consent </w:t>
      </w:r>
      <w:r w:rsidRPr="00BB2228">
        <w:rPr>
          <w:rFonts w:ascii="Arial" w:eastAsia="Times New Roman" w:hAnsi="Arial" w:cs="Arial"/>
          <w:color w:val="404040"/>
          <w:sz w:val="24"/>
          <w:szCs w:val="24"/>
        </w:rPr>
        <w:t xml:space="preserve">if </w:t>
      </w:r>
      <w:r w:rsidRPr="00BB2228">
        <w:rPr>
          <w:rFonts w:ascii="Arial" w:eastAsia="Times New Roman" w:hAnsi="Arial" w:cs="Arial"/>
          <w:color w:val="404040"/>
          <w:sz w:val="24"/>
          <w:szCs w:val="24"/>
          <w:lang w:val="en-US" w:bidi="en-US"/>
        </w:rPr>
        <w:t>the adult has capacity within the meaning of the Mental Capacity Act and if this does not place the referrer, them or others at an increased risk. A person’s right to confidentiality is not absolute and may be overridden where there is evidence that sharing information is necessary to support an investigation or where there is a risk to others. See section 14 of Good Practice 5 for further advice and guidance.</w:t>
      </w:r>
      <w:r w:rsidRPr="00BB2228">
        <w:rPr>
          <w:rFonts w:ascii="Arial" w:eastAsia="Times New Roman" w:hAnsi="Arial" w:cs="Arial"/>
          <w:color w:val="404040"/>
          <w:sz w:val="24"/>
          <w:szCs w:val="24"/>
          <w:lang w:val="en-US" w:bidi="en-US"/>
        </w:rPr>
        <w:br/>
      </w:r>
    </w:p>
    <w:p w14:paraId="0D9E4CB7" w14:textId="1CC8425B"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If the allegation is regarding a church staff member or church volunteer</w:t>
      </w:r>
    </w:p>
    <w:p w14:paraId="49A66CC8"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0CF1AE06" w14:textId="2296BA8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If someone in the church is alleged or known to harm/have harmed children or adults, the Synod Safeguarding Officer </w:t>
      </w:r>
      <w:r w:rsidR="00641AF0">
        <w:rPr>
          <w:rFonts w:ascii="Arial" w:eastAsia="Times New Roman" w:hAnsi="Arial" w:cs="Arial"/>
          <w:color w:val="404040"/>
          <w:sz w:val="24"/>
          <w:szCs w:val="24"/>
          <w:lang w:val="en-US" w:bidi="en-US"/>
        </w:rPr>
        <w:t xml:space="preserve">will be informed </w:t>
      </w:r>
      <w:r w:rsidRPr="00BB2228">
        <w:rPr>
          <w:rFonts w:ascii="Arial" w:eastAsia="Times New Roman" w:hAnsi="Arial" w:cs="Arial"/>
          <w:color w:val="404040"/>
          <w:sz w:val="24"/>
          <w:szCs w:val="24"/>
          <w:lang w:val="en-US" w:bidi="en-US"/>
        </w:rPr>
        <w:t xml:space="preserve">so that they can offer advice and support. </w:t>
      </w:r>
    </w:p>
    <w:p w14:paraId="2EADCFBB"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5D071193" w14:textId="461E731C" w:rsidR="00807CEE" w:rsidRPr="00BB2228" w:rsidRDefault="00807CEE" w:rsidP="00807CEE">
      <w:pPr>
        <w:spacing w:after="0" w:line="240" w:lineRule="auto"/>
        <w:rPr>
          <w:rFonts w:ascii="Arial" w:eastAsia="Times New Roman" w:hAnsi="Arial" w:cs="Arial"/>
          <w:color w:val="404040"/>
          <w:spacing w:val="-6"/>
          <w:sz w:val="24"/>
          <w:szCs w:val="24"/>
          <w:lang w:val="en-US" w:bidi="en-US"/>
        </w:rPr>
      </w:pPr>
      <w:r w:rsidRPr="00BB2228">
        <w:rPr>
          <w:rFonts w:ascii="Arial" w:eastAsia="Times New Roman" w:hAnsi="Arial" w:cs="Arial"/>
          <w:color w:val="404040"/>
          <w:spacing w:val="-6"/>
          <w:sz w:val="24"/>
          <w:szCs w:val="24"/>
          <w:lang w:val="en-US" w:bidi="en-US"/>
        </w:rPr>
        <w:t>For any concerns relating to children, the Designated Officer (previously known as LADO) will be contacted. The timing and method of any action to be taken will be discussed and agreed with the LADO. This will cover communication with the worker, suspension, investigation and possible strategy meetings. A decision will be taken by the DO about when to inform the worker and the church will follow this advice. DO contact details</w:t>
      </w:r>
      <w:r w:rsidR="00E24282" w:rsidRPr="00BB2228">
        <w:rPr>
          <w:rFonts w:ascii="Arial" w:eastAsia="Times New Roman" w:hAnsi="Arial" w:cs="Arial"/>
          <w:color w:val="404040"/>
          <w:spacing w:val="-6"/>
          <w:sz w:val="24"/>
          <w:szCs w:val="24"/>
          <w:lang w:val="en-US" w:bidi="en-US"/>
        </w:rPr>
        <w:t xml:space="preserve"> are </w:t>
      </w:r>
      <w:r w:rsidRPr="00BB2228">
        <w:rPr>
          <w:rFonts w:ascii="Arial" w:eastAsia="Times New Roman" w:hAnsi="Arial" w:cs="Arial"/>
          <w:color w:val="404040"/>
          <w:spacing w:val="-6"/>
          <w:sz w:val="24"/>
          <w:szCs w:val="24"/>
          <w:lang w:val="en-US" w:bidi="en-US"/>
        </w:rPr>
        <w:t xml:space="preserve">included in the Key Contacts section of this policy. </w:t>
      </w:r>
    </w:p>
    <w:p w14:paraId="733A09AB" w14:textId="77777777" w:rsidR="00807CEE" w:rsidRPr="00BB2228" w:rsidRDefault="00807CEE" w:rsidP="00807CEE">
      <w:pPr>
        <w:spacing w:after="0" w:line="240" w:lineRule="auto"/>
        <w:rPr>
          <w:rFonts w:ascii="Arial" w:eastAsia="Times New Roman" w:hAnsi="Arial" w:cs="Arial"/>
          <w:color w:val="404040"/>
          <w:spacing w:val="-6"/>
          <w:sz w:val="24"/>
          <w:szCs w:val="24"/>
          <w:lang w:val="en-US" w:bidi="en-US"/>
        </w:rPr>
      </w:pPr>
    </w:p>
    <w:p w14:paraId="1491DA16" w14:textId="6A196847" w:rsidR="00807CEE" w:rsidRPr="00BB2228" w:rsidRDefault="00807CEE" w:rsidP="00807CEE">
      <w:pPr>
        <w:spacing w:after="0" w:line="240" w:lineRule="auto"/>
        <w:rPr>
          <w:rFonts w:ascii="Arial" w:eastAsia="Times New Roman" w:hAnsi="Arial" w:cs="Arial"/>
          <w:color w:val="404040"/>
          <w:spacing w:val="-6"/>
          <w:sz w:val="24"/>
          <w:szCs w:val="24"/>
          <w:lang w:val="en-US" w:bidi="en-US"/>
        </w:rPr>
      </w:pPr>
      <w:r w:rsidRPr="00BB2228">
        <w:rPr>
          <w:rFonts w:ascii="Arial" w:eastAsia="Times New Roman" w:hAnsi="Arial" w:cs="Arial"/>
          <w:color w:val="404040"/>
          <w:spacing w:val="-2"/>
          <w:sz w:val="24"/>
          <w:szCs w:val="24"/>
          <w:lang w:val="en-US" w:bidi="en-US"/>
        </w:rPr>
        <w:t xml:space="preserve">For concerns relating to adults, Adult Social Care will be contacted. Likewise, their contacts details </w:t>
      </w:r>
      <w:r w:rsidR="00E24282" w:rsidRPr="00BB2228">
        <w:rPr>
          <w:rFonts w:ascii="Arial" w:eastAsia="Times New Roman" w:hAnsi="Arial" w:cs="Arial"/>
          <w:color w:val="404040"/>
          <w:spacing w:val="-6"/>
          <w:sz w:val="24"/>
          <w:szCs w:val="24"/>
          <w:lang w:val="en-US" w:bidi="en-US"/>
        </w:rPr>
        <w:t>are</w:t>
      </w:r>
      <w:r w:rsidRPr="00BB2228">
        <w:rPr>
          <w:rFonts w:ascii="Arial" w:eastAsia="Times New Roman" w:hAnsi="Arial" w:cs="Arial"/>
          <w:color w:val="404040"/>
          <w:spacing w:val="-6"/>
          <w:sz w:val="24"/>
          <w:szCs w:val="24"/>
          <w:lang w:val="en-US" w:bidi="en-US"/>
        </w:rPr>
        <w:t xml:space="preserve"> included in the Key Contacts section of this</w:t>
      </w:r>
      <w:r w:rsidR="00E24282" w:rsidRPr="00BB2228">
        <w:rPr>
          <w:rFonts w:ascii="Arial" w:eastAsia="Times New Roman" w:hAnsi="Arial" w:cs="Arial"/>
          <w:color w:val="404040"/>
          <w:spacing w:val="-6"/>
          <w:sz w:val="24"/>
          <w:szCs w:val="24"/>
          <w:lang w:val="en-US" w:bidi="en-US"/>
        </w:rPr>
        <w:t xml:space="preserve"> </w:t>
      </w:r>
      <w:r w:rsidRPr="00BB2228">
        <w:rPr>
          <w:rFonts w:ascii="Arial" w:eastAsia="Times New Roman" w:hAnsi="Arial" w:cs="Arial"/>
          <w:color w:val="404040"/>
          <w:spacing w:val="-6"/>
          <w:sz w:val="24"/>
          <w:szCs w:val="24"/>
          <w:lang w:val="en-US" w:bidi="en-US"/>
        </w:rPr>
        <w:t xml:space="preserve">policy. </w:t>
      </w:r>
    </w:p>
    <w:p w14:paraId="3A68464C" w14:textId="77777777" w:rsidR="00807CEE" w:rsidRPr="00BB2228" w:rsidRDefault="00807CEE" w:rsidP="00807CEE">
      <w:pPr>
        <w:spacing w:after="0" w:line="240" w:lineRule="auto"/>
        <w:rPr>
          <w:rFonts w:ascii="Arial" w:eastAsia="Times New Roman" w:hAnsi="Arial" w:cs="Arial"/>
          <w:color w:val="404040"/>
          <w:spacing w:val="-4"/>
          <w:sz w:val="24"/>
          <w:szCs w:val="24"/>
          <w:lang w:val="en-US" w:bidi="en-US"/>
        </w:rPr>
      </w:pPr>
    </w:p>
    <w:p w14:paraId="4D5DB650" w14:textId="4A5F665A" w:rsidR="00807CEE" w:rsidRPr="00641AF0" w:rsidRDefault="00807CEE" w:rsidP="00807CEE">
      <w:pPr>
        <w:spacing w:after="0" w:line="240" w:lineRule="auto"/>
        <w:rPr>
          <w:rFonts w:ascii="Arial" w:eastAsia="Times New Roman" w:hAnsi="Arial" w:cs="Arial"/>
          <w:color w:val="000000" w:themeColor="text1"/>
          <w:sz w:val="24"/>
          <w:szCs w:val="24"/>
          <w:lang w:val="en-US" w:bidi="en-US"/>
        </w:rPr>
      </w:pPr>
      <w:r w:rsidRPr="00BB2228">
        <w:rPr>
          <w:rFonts w:ascii="Arial" w:eastAsia="Times New Roman" w:hAnsi="Arial" w:cs="Arial"/>
          <w:color w:val="404040"/>
          <w:spacing w:val="-4"/>
          <w:sz w:val="24"/>
          <w:szCs w:val="24"/>
          <w:lang w:val="en-US" w:bidi="en-US"/>
        </w:rPr>
        <w:t xml:space="preserve">In accordance with the law, a referral needs to be made to the DBS </w:t>
      </w:r>
      <w:r w:rsidRPr="00BB2228">
        <w:rPr>
          <w:rFonts w:ascii="Arial" w:eastAsia="Times New Roman" w:hAnsi="Arial" w:cs="Arial"/>
          <w:color w:val="404040"/>
          <w:sz w:val="24"/>
          <w:szCs w:val="24"/>
          <w:lang w:eastAsia="en-GB"/>
        </w:rPr>
        <w:t xml:space="preserve">for consideration of barring to share information about any individual in regulated activity where for safeguarding reasons the organisation has either terminated the employment, failed to appoint, or would have terminated the employment had the individual not moved on through resignation, retirement or re-deployment. </w:t>
      </w:r>
      <w:r w:rsidRPr="00BB2228">
        <w:rPr>
          <w:rFonts w:ascii="Arial" w:eastAsia="Times New Roman" w:hAnsi="Arial" w:cs="Arial"/>
          <w:color w:val="404040"/>
          <w:sz w:val="24"/>
          <w:szCs w:val="24"/>
          <w:lang w:val="en-US" w:bidi="en-US"/>
        </w:rPr>
        <w:t xml:space="preserve">In such cases, the </w:t>
      </w:r>
      <w:r w:rsidR="00641AF0">
        <w:rPr>
          <w:rFonts w:ascii="Arial" w:eastAsia="Times New Roman" w:hAnsi="Arial" w:cs="Arial"/>
          <w:color w:val="404040"/>
          <w:sz w:val="24"/>
          <w:szCs w:val="24"/>
          <w:lang w:val="en-US" w:bidi="en-US"/>
        </w:rPr>
        <w:t>S</w:t>
      </w:r>
      <w:r w:rsidRPr="00BB2228">
        <w:rPr>
          <w:rFonts w:ascii="Arial" w:eastAsia="Times New Roman" w:hAnsi="Arial" w:cs="Arial"/>
          <w:color w:val="404040"/>
          <w:sz w:val="24"/>
          <w:szCs w:val="24"/>
          <w:lang w:val="en-US" w:bidi="en-US"/>
        </w:rPr>
        <w:t xml:space="preserve">ynod </w:t>
      </w:r>
      <w:r w:rsidR="00641AF0">
        <w:rPr>
          <w:rFonts w:ascii="Arial" w:eastAsia="Times New Roman" w:hAnsi="Arial" w:cs="Arial"/>
          <w:color w:val="404040"/>
          <w:sz w:val="24"/>
          <w:szCs w:val="24"/>
          <w:lang w:val="en-US" w:bidi="en-US"/>
        </w:rPr>
        <w:t>S</w:t>
      </w:r>
      <w:r w:rsidRPr="00BB2228">
        <w:rPr>
          <w:rFonts w:ascii="Arial" w:eastAsia="Times New Roman" w:hAnsi="Arial" w:cs="Arial"/>
          <w:color w:val="404040"/>
          <w:sz w:val="24"/>
          <w:szCs w:val="24"/>
          <w:lang w:val="en-US" w:bidi="en-US"/>
        </w:rPr>
        <w:t xml:space="preserve">afeguarding </w:t>
      </w:r>
      <w:r w:rsidR="00641AF0">
        <w:rPr>
          <w:rFonts w:ascii="Arial" w:eastAsia="Times New Roman" w:hAnsi="Arial" w:cs="Arial"/>
          <w:color w:val="404040"/>
          <w:sz w:val="24"/>
          <w:szCs w:val="24"/>
          <w:lang w:val="en-US" w:bidi="en-US"/>
        </w:rPr>
        <w:t>O</w:t>
      </w:r>
      <w:r w:rsidRPr="00BB2228">
        <w:rPr>
          <w:rFonts w:ascii="Arial" w:eastAsia="Times New Roman" w:hAnsi="Arial" w:cs="Arial"/>
          <w:color w:val="404040"/>
          <w:sz w:val="24"/>
          <w:szCs w:val="24"/>
          <w:lang w:val="en-US" w:bidi="en-US"/>
        </w:rPr>
        <w:t xml:space="preserve">fficer </w:t>
      </w:r>
      <w:r w:rsidR="00641AF0">
        <w:rPr>
          <w:rFonts w:ascii="Arial" w:eastAsia="Times New Roman" w:hAnsi="Arial" w:cs="Arial"/>
          <w:color w:val="404040"/>
          <w:sz w:val="24"/>
          <w:szCs w:val="24"/>
          <w:lang w:val="en-US" w:bidi="en-US"/>
        </w:rPr>
        <w:t>will</w:t>
      </w:r>
      <w:r w:rsidRPr="00BB2228">
        <w:rPr>
          <w:rFonts w:ascii="Arial" w:eastAsia="Times New Roman" w:hAnsi="Arial" w:cs="Arial"/>
          <w:color w:val="404040"/>
          <w:sz w:val="24"/>
          <w:szCs w:val="24"/>
          <w:lang w:val="en-US" w:bidi="en-US"/>
        </w:rPr>
        <w:t xml:space="preserve"> be informed.</w:t>
      </w:r>
      <w:r w:rsidRPr="00BB2228">
        <w:rPr>
          <w:rFonts w:ascii="Arial" w:eastAsia="Times New Roman" w:hAnsi="Arial" w:cs="Arial"/>
          <w:color w:val="404040"/>
          <w:sz w:val="24"/>
          <w:szCs w:val="24"/>
          <w:lang w:eastAsia="en-GB"/>
        </w:rPr>
        <w:br/>
      </w:r>
    </w:p>
    <w:p w14:paraId="1C0057A9" w14:textId="42A21D7B" w:rsidR="00BB2228" w:rsidRPr="00641AF0" w:rsidRDefault="00807CEE" w:rsidP="00807CEE">
      <w:pPr>
        <w:spacing w:before="200" w:after="0" w:line="240" w:lineRule="auto"/>
        <w:outlineLvl w:val="1"/>
        <w:rPr>
          <w:rFonts w:ascii="Arial" w:eastAsia="Times New Roman" w:hAnsi="Arial" w:cs="Arial"/>
          <w:bCs/>
          <w:color w:val="000000" w:themeColor="text1"/>
          <w:spacing w:val="-4"/>
          <w:sz w:val="24"/>
          <w:szCs w:val="24"/>
          <w:lang w:val="en-US" w:bidi="en-US"/>
        </w:rPr>
      </w:pPr>
      <w:r w:rsidRPr="00641AF0">
        <w:rPr>
          <w:rFonts w:ascii="Arial" w:eastAsia="Times New Roman" w:hAnsi="Arial" w:cs="Arial"/>
          <w:bCs/>
          <w:color w:val="000000" w:themeColor="text1"/>
          <w:sz w:val="24"/>
          <w:szCs w:val="24"/>
          <w:lang w:val="en-US" w:bidi="en-US"/>
        </w:rPr>
        <w:t xml:space="preserve">Depending on the seriousness of incidents or allegations, a report to the Charity Commission will also need to be considered at the elders/trustees’ </w:t>
      </w:r>
      <w:r w:rsidRPr="00641AF0">
        <w:rPr>
          <w:rFonts w:ascii="Arial" w:eastAsia="Times New Roman" w:hAnsi="Arial" w:cs="Arial"/>
          <w:bCs/>
          <w:color w:val="000000" w:themeColor="text1"/>
          <w:spacing w:val="-4"/>
          <w:sz w:val="24"/>
          <w:szCs w:val="24"/>
          <w:lang w:val="en-US" w:bidi="en-US"/>
        </w:rPr>
        <w:t>meeting, as they deem such a referral to be a ‘serious incident’ and require notification.</w:t>
      </w:r>
      <w:r w:rsidR="00641AF0" w:rsidRPr="00641AF0">
        <w:rPr>
          <w:rFonts w:ascii="Arial" w:eastAsia="Times New Roman" w:hAnsi="Arial" w:cs="Arial"/>
          <w:bCs/>
          <w:color w:val="000000" w:themeColor="text1"/>
          <w:spacing w:val="-4"/>
          <w:sz w:val="24"/>
          <w:szCs w:val="24"/>
          <w:lang w:val="en-US" w:bidi="en-US"/>
        </w:rPr>
        <w:t xml:space="preserve"> This will be done by either the Elder Trustees or the Synod Safeguarding Officer on their behalf.</w:t>
      </w:r>
      <w:r w:rsidR="00641AF0">
        <w:rPr>
          <w:rFonts w:ascii="Arial" w:eastAsia="Times New Roman" w:hAnsi="Arial" w:cs="Arial"/>
          <w:bCs/>
          <w:color w:val="000000" w:themeColor="text1"/>
          <w:spacing w:val="-4"/>
          <w:sz w:val="24"/>
          <w:szCs w:val="24"/>
          <w:lang w:val="en-US" w:bidi="en-US"/>
        </w:rPr>
        <w:t xml:space="preserve"> Serious Incidents, other than a referral to the DBS, will also be reported to the Charity Commission.</w:t>
      </w:r>
    </w:p>
    <w:p w14:paraId="5BA30B50" w14:textId="5DA4F2B8"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br/>
      </w:r>
      <w:r w:rsidRPr="00BB2228">
        <w:rPr>
          <w:rFonts w:ascii="Arial" w:eastAsia="Times New Roman" w:hAnsi="Arial" w:cs="Arial"/>
          <w:bCs/>
          <w:color w:val="931F49"/>
          <w:sz w:val="24"/>
          <w:szCs w:val="24"/>
          <w:lang w:val="en-US" w:bidi="en-US"/>
        </w:rPr>
        <w:br/>
        <w:t>Managing those who may pose a risk to the welfare of people</w:t>
      </w:r>
    </w:p>
    <w:p w14:paraId="1BC7DE39"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18F5DA40" w14:textId="3B644605" w:rsidR="00807CEE" w:rsidRPr="00BB2228" w:rsidRDefault="00807CEE" w:rsidP="00807CEE">
      <w:pPr>
        <w:rPr>
          <w:rFonts w:ascii="Arial" w:eastAsia="Calibri" w:hAnsi="Arial" w:cs="Arial"/>
          <w:color w:val="404040"/>
          <w:sz w:val="24"/>
          <w:szCs w:val="24"/>
        </w:rPr>
      </w:pPr>
      <w:r w:rsidRPr="00BB2228">
        <w:rPr>
          <w:rFonts w:ascii="Arial" w:eastAsia="Times New Roman" w:hAnsi="Arial" w:cs="Arial"/>
          <w:color w:val="404040"/>
          <w:sz w:val="24"/>
          <w:szCs w:val="24"/>
          <w:lang w:val="en-US" w:bidi="en-US"/>
        </w:rPr>
        <w:t>The use of rigorous and careful supervision is paramount to protect people from the risks associated with known offenders within the congregation, including implementing safeguarding contracts with known or alleged offenders and those who have been assessed as posing a risk.</w:t>
      </w:r>
      <w:r w:rsidRPr="00BB2228">
        <w:rPr>
          <w:rFonts w:ascii="Arial" w:eastAsia="Calibri" w:hAnsi="Arial" w:cs="Arial"/>
          <w:color w:val="404040"/>
          <w:sz w:val="24"/>
          <w:szCs w:val="24"/>
        </w:rPr>
        <w:t xml:space="preserve"> </w:t>
      </w:r>
    </w:p>
    <w:p w14:paraId="2AC28917" w14:textId="6051DE7C" w:rsidR="00807CEE" w:rsidRPr="00BB2228" w:rsidRDefault="00807CEE" w:rsidP="00807CEE">
      <w:pPr>
        <w:spacing w:after="210" w:line="240" w:lineRule="auto"/>
        <w:rPr>
          <w:rFonts w:ascii="Arial" w:eastAsia="Calibri" w:hAnsi="Arial" w:cs="Arial"/>
          <w:color w:val="404040"/>
          <w:sz w:val="24"/>
          <w:szCs w:val="24"/>
        </w:rPr>
      </w:pPr>
      <w:r w:rsidRPr="00BB2228">
        <w:rPr>
          <w:rFonts w:ascii="Arial" w:eastAsia="Calibri" w:hAnsi="Arial" w:cs="Arial"/>
          <w:color w:val="404040"/>
          <w:sz w:val="24"/>
          <w:szCs w:val="24"/>
        </w:rPr>
        <w:t xml:space="preserve">If anyone is made aware that a person attending their church has been convicted of an offence against a child </w:t>
      </w:r>
      <w:r w:rsidR="00E24282" w:rsidRPr="00BB2228">
        <w:rPr>
          <w:rFonts w:ascii="Arial" w:eastAsia="Calibri" w:hAnsi="Arial" w:cs="Arial"/>
          <w:color w:val="404040"/>
          <w:sz w:val="24"/>
          <w:szCs w:val="24"/>
        </w:rPr>
        <w:t>or adult at risk,</w:t>
      </w:r>
      <w:r w:rsidRPr="00BB2228">
        <w:rPr>
          <w:rFonts w:ascii="Arial" w:eastAsia="Calibri" w:hAnsi="Arial" w:cs="Arial"/>
          <w:color w:val="404040"/>
          <w:sz w:val="24"/>
          <w:szCs w:val="24"/>
        </w:rPr>
        <w:t xml:space="preserve">or has had an allegation of this nature made against them at any time, we </w:t>
      </w:r>
      <w:r w:rsidR="00E24282" w:rsidRPr="00BB2228">
        <w:rPr>
          <w:rFonts w:ascii="Arial" w:eastAsia="Calibri" w:hAnsi="Arial" w:cs="Arial"/>
          <w:color w:val="404040"/>
          <w:sz w:val="24"/>
          <w:szCs w:val="24"/>
        </w:rPr>
        <w:t xml:space="preserve">will </w:t>
      </w:r>
      <w:r w:rsidRPr="00BB2228">
        <w:rPr>
          <w:rFonts w:ascii="Arial" w:eastAsia="Calibri" w:hAnsi="Arial" w:cs="Arial"/>
          <w:color w:val="404040"/>
          <w:sz w:val="24"/>
          <w:szCs w:val="24"/>
        </w:rPr>
        <w:t>immediately inform the Synod Safeguarding Officer</w:t>
      </w:r>
      <w:r w:rsidR="00E24282" w:rsidRPr="00BB2228">
        <w:rPr>
          <w:rFonts w:ascii="Arial" w:eastAsia="Calibri" w:hAnsi="Arial" w:cs="Arial"/>
          <w:color w:val="404040"/>
          <w:sz w:val="24"/>
          <w:szCs w:val="24"/>
        </w:rPr>
        <w:t>.</w:t>
      </w:r>
    </w:p>
    <w:p w14:paraId="041207E8" w14:textId="2193D20D" w:rsidR="00807CEE" w:rsidRPr="00BB2228" w:rsidRDefault="00807CEE" w:rsidP="00807CEE">
      <w:pPr>
        <w:rPr>
          <w:rFonts w:ascii="Arial" w:eastAsia="Calibri" w:hAnsi="Arial" w:cs="Arial"/>
          <w:color w:val="404040"/>
          <w:sz w:val="24"/>
          <w:szCs w:val="24"/>
        </w:rPr>
      </w:pPr>
      <w:r w:rsidRPr="00BB2228">
        <w:rPr>
          <w:rFonts w:ascii="Arial" w:eastAsia="Calibri" w:hAnsi="Arial" w:cs="Arial"/>
          <w:color w:val="404040"/>
          <w:sz w:val="24"/>
          <w:szCs w:val="24"/>
        </w:rPr>
        <w:lastRenderedPageBreak/>
        <w:t>It is important to provide known or alleged offenders with a group of people who will offer support</w:t>
      </w:r>
      <w:r w:rsidR="00E24282" w:rsidRPr="00BB2228">
        <w:rPr>
          <w:rFonts w:ascii="Arial" w:eastAsia="Calibri" w:hAnsi="Arial" w:cs="Arial"/>
          <w:color w:val="404040"/>
          <w:sz w:val="24"/>
          <w:szCs w:val="24"/>
        </w:rPr>
        <w:t xml:space="preserve"> </w:t>
      </w:r>
      <w:r w:rsidRPr="00BB2228">
        <w:rPr>
          <w:rFonts w:ascii="Arial" w:eastAsia="Calibri" w:hAnsi="Arial" w:cs="Arial"/>
          <w:color w:val="404040"/>
          <w:sz w:val="24"/>
          <w:szCs w:val="24"/>
        </w:rPr>
        <w:t>and supervision. Following advice from the Synod Safeguarding Officer, when appropriate</w:t>
      </w:r>
      <w:r w:rsidRPr="00BB2228">
        <w:rPr>
          <w:rFonts w:ascii="Arial" w:eastAsia="Calibri" w:hAnsi="Arial" w:cs="Arial"/>
          <w:b/>
          <w:bCs/>
          <w:color w:val="404040"/>
          <w:sz w:val="24"/>
          <w:szCs w:val="24"/>
        </w:rPr>
        <w:t>,</w:t>
      </w:r>
      <w:r w:rsidRPr="00BB2228">
        <w:rPr>
          <w:rFonts w:ascii="Arial" w:eastAsia="Calibri" w:hAnsi="Arial" w:cs="Arial"/>
          <w:color w:val="404040"/>
          <w:sz w:val="24"/>
          <w:szCs w:val="24"/>
        </w:rPr>
        <w:t xml:space="preserve"> a formal safeguarding contract</w:t>
      </w:r>
      <w:r w:rsidRPr="00BB2228">
        <w:rPr>
          <w:rFonts w:ascii="Arial" w:eastAsia="Calibri" w:hAnsi="Arial" w:cs="Arial"/>
          <w:b/>
          <w:bCs/>
          <w:color w:val="404040"/>
          <w:sz w:val="24"/>
          <w:szCs w:val="24"/>
        </w:rPr>
        <w:t xml:space="preserve"> </w:t>
      </w:r>
      <w:r w:rsidRPr="00BB2228">
        <w:rPr>
          <w:rFonts w:ascii="Arial" w:eastAsia="Calibri" w:hAnsi="Arial" w:cs="Arial"/>
          <w:color w:val="404040"/>
          <w:sz w:val="24"/>
          <w:szCs w:val="24"/>
        </w:rPr>
        <w:t>will be drawn up between the church, the person who is considered to pose a risk to the welfare of people in the church, and any statutory agencies when involved.</w:t>
      </w:r>
      <w:r w:rsidR="00E24282" w:rsidRPr="00BB2228">
        <w:rPr>
          <w:rFonts w:ascii="Arial" w:eastAsia="Calibri" w:hAnsi="Arial" w:cs="Arial"/>
          <w:color w:val="404040"/>
          <w:sz w:val="24"/>
          <w:szCs w:val="24"/>
        </w:rPr>
        <w:t xml:space="preserve"> Specialist training will be provided by the Synod Safeguarding Officer to anyone supporting or supervising anyone known to pose a risk to vulnerable groups.</w:t>
      </w:r>
      <w:r w:rsidRPr="00BB2228">
        <w:rPr>
          <w:rFonts w:ascii="Arial" w:eastAsia="Calibri" w:hAnsi="Arial" w:cs="Arial"/>
          <w:color w:val="404040"/>
          <w:sz w:val="24"/>
          <w:szCs w:val="24"/>
        </w:rPr>
        <w:br/>
      </w:r>
    </w:p>
    <w:p w14:paraId="42C60CDF" w14:textId="173576D7" w:rsidR="00807CEE" w:rsidRPr="00BB2228"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Training</w:t>
      </w:r>
    </w:p>
    <w:p w14:paraId="17C6CE29" w14:textId="77777777" w:rsidR="000D217B" w:rsidRDefault="000D217B" w:rsidP="00807CEE">
      <w:pPr>
        <w:spacing w:after="0" w:line="240" w:lineRule="auto"/>
        <w:rPr>
          <w:rFonts w:ascii="Arial" w:eastAsia="Times New Roman" w:hAnsi="Arial" w:cs="Arial"/>
          <w:bCs/>
          <w:color w:val="931F49"/>
          <w:sz w:val="24"/>
          <w:szCs w:val="24"/>
          <w:lang w:val="en-US" w:bidi="en-US"/>
        </w:rPr>
      </w:pPr>
    </w:p>
    <w:p w14:paraId="42E8ACB1" w14:textId="370D641F" w:rsidR="00807CEE" w:rsidRPr="00BB2228" w:rsidRDefault="00807CEE" w:rsidP="00807CEE">
      <w:pPr>
        <w:spacing w:after="0" w:line="240" w:lineRule="auto"/>
        <w:rPr>
          <w:rFonts w:ascii="Arial" w:eastAsia="Times New Roman" w:hAnsi="Arial" w:cs="Arial"/>
          <w:color w:val="404040"/>
          <w:spacing w:val="-4"/>
          <w:sz w:val="24"/>
          <w:szCs w:val="24"/>
          <w:lang w:bidi="en-US"/>
        </w:rPr>
      </w:pPr>
      <w:r w:rsidRPr="00BB2228">
        <w:rPr>
          <w:rFonts w:ascii="Arial" w:eastAsia="Times New Roman" w:hAnsi="Arial" w:cs="Arial"/>
          <w:color w:val="404040"/>
          <w:spacing w:val="-4"/>
          <w:sz w:val="24"/>
          <w:szCs w:val="24"/>
          <w:lang w:val="en-US" w:bidi="en-US"/>
        </w:rPr>
        <w:t xml:space="preserve">Safeguarding training will be provided </w:t>
      </w:r>
      <w:r w:rsidR="00E24282" w:rsidRPr="00BB2228">
        <w:rPr>
          <w:rFonts w:ascii="Arial" w:eastAsia="Times New Roman" w:hAnsi="Arial" w:cs="Arial"/>
          <w:color w:val="404040"/>
          <w:spacing w:val="-4"/>
          <w:sz w:val="24"/>
          <w:szCs w:val="24"/>
          <w:lang w:val="en-US" w:bidi="en-US"/>
        </w:rPr>
        <w:t xml:space="preserve">to </w:t>
      </w:r>
      <w:r w:rsidRPr="00BB2228">
        <w:rPr>
          <w:rFonts w:ascii="Arial" w:eastAsia="Times New Roman" w:hAnsi="Arial" w:cs="Arial"/>
          <w:color w:val="404040"/>
          <w:spacing w:val="-4"/>
          <w:sz w:val="24"/>
          <w:szCs w:val="24"/>
          <w:lang w:val="en-US" w:bidi="en-US"/>
        </w:rPr>
        <w:t>volunteers and paid staff</w:t>
      </w:r>
      <w:r w:rsidR="00E24282" w:rsidRPr="00BB2228">
        <w:rPr>
          <w:rFonts w:ascii="Arial" w:eastAsia="Times New Roman" w:hAnsi="Arial" w:cs="Arial"/>
          <w:color w:val="404040"/>
          <w:spacing w:val="-4"/>
          <w:sz w:val="24"/>
          <w:szCs w:val="24"/>
          <w:lang w:val="en-US" w:bidi="en-US"/>
        </w:rPr>
        <w:t xml:space="preserve">. They </w:t>
      </w:r>
      <w:r w:rsidRPr="00BB2228">
        <w:rPr>
          <w:rFonts w:ascii="Arial" w:eastAsia="Times New Roman" w:hAnsi="Arial" w:cs="Arial"/>
          <w:color w:val="404040"/>
          <w:spacing w:val="-4"/>
          <w:sz w:val="24"/>
          <w:szCs w:val="24"/>
          <w:lang w:val="en-US" w:bidi="en-US"/>
        </w:rPr>
        <w:t xml:space="preserve">will </w:t>
      </w:r>
      <w:r w:rsidR="00E24282" w:rsidRPr="00BB2228">
        <w:rPr>
          <w:rFonts w:ascii="Arial" w:eastAsia="Times New Roman" w:hAnsi="Arial" w:cs="Arial"/>
          <w:color w:val="404040"/>
          <w:spacing w:val="-4"/>
          <w:sz w:val="24"/>
          <w:szCs w:val="24"/>
          <w:lang w:val="en-US" w:bidi="en-US"/>
        </w:rPr>
        <w:t xml:space="preserve">also </w:t>
      </w:r>
      <w:r w:rsidRPr="00BB2228">
        <w:rPr>
          <w:rFonts w:ascii="Arial" w:eastAsia="Times New Roman" w:hAnsi="Arial" w:cs="Arial"/>
          <w:color w:val="404040"/>
          <w:spacing w:val="-4"/>
          <w:sz w:val="24"/>
          <w:szCs w:val="24"/>
          <w:lang w:val="en-US" w:bidi="en-US"/>
        </w:rPr>
        <w:t>be given support and supervision in their role. The Safeguarding Coordinator(s) should ensure that trustees/elders and people involved in regulated activities with children or adults (including Ministers, staff and volunteers) have undergone safeguarding training, as recommended by the URC.</w:t>
      </w:r>
      <w:r w:rsidRPr="00BB2228">
        <w:rPr>
          <w:rFonts w:ascii="Arial" w:eastAsia="Times New Roman" w:hAnsi="Arial" w:cs="Arial"/>
          <w:color w:val="404040"/>
          <w:spacing w:val="-4"/>
          <w:sz w:val="24"/>
          <w:szCs w:val="24"/>
          <w:lang w:val="en-US" w:bidi="en-US"/>
        </w:rPr>
        <w:br/>
      </w:r>
    </w:p>
    <w:p w14:paraId="7335C86E" w14:textId="542FA790"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 xml:space="preserve">Concerns, Complaints and Compliments </w:t>
      </w:r>
    </w:p>
    <w:p w14:paraId="433C2FDB"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715724C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Should anyone have any concerns, complaints or compliments please contact:</w:t>
      </w:r>
    </w:p>
    <w:p w14:paraId="372A2FF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687F22EB"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color w:val="404040"/>
          <w:sz w:val="24"/>
          <w:szCs w:val="24"/>
          <w:lang w:val="en-US" w:bidi="en-US"/>
        </w:rPr>
        <w:t xml:space="preserve">Name </w:t>
      </w:r>
      <w:r w:rsidRPr="00BB2228">
        <w:rPr>
          <w:rFonts w:ascii="Arial" w:eastAsia="Times New Roman" w:hAnsi="Arial" w:cs="Arial"/>
          <w:color w:val="000000"/>
          <w:sz w:val="24"/>
          <w:szCs w:val="24"/>
          <w:lang w:val="en-US" w:bidi="en-US"/>
        </w:rPr>
        <w:t xml:space="preserve"> </w:t>
      </w:r>
    </w:p>
    <w:p w14:paraId="706B8BCD"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59264" behindDoc="0" locked="0" layoutInCell="1" allowOverlap="1" wp14:anchorId="1D0ECF8A" wp14:editId="5C3C980E">
                <wp:simplePos x="0" y="0"/>
                <wp:positionH relativeFrom="column">
                  <wp:posOffset>415290</wp:posOffset>
                </wp:positionH>
                <wp:positionV relativeFrom="paragraph">
                  <wp:posOffset>47624</wp:posOffset>
                </wp:positionV>
                <wp:extent cx="5695315" cy="0"/>
                <wp:effectExtent l="0" t="0" r="0" b="0"/>
                <wp:wrapNone/>
                <wp:docPr id="1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08FFA" id="_x0000_t32" coordsize="21600,21600" o:spt="32" o:oned="t" path="m,l21600,21600e" filled="f">
                <v:path arrowok="t" fillok="f" o:connecttype="none"/>
                <o:lock v:ext="edit" shapetype="t"/>
              </v:shapetype>
              <v:shape id="AutoShape 9" o:spid="_x0000_s1026" type="#_x0000_t32" style="position:absolute;margin-left:32.7pt;margin-top:3.75pt;width:448.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" strokecolor="#ffd966">
                <v:stroke dashstyle="1 1"/>
              </v:shape>
            </w:pict>
          </mc:Fallback>
        </mc:AlternateContent>
      </w:r>
    </w:p>
    <w:p w14:paraId="68DF3008"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60288" behindDoc="0" locked="0" layoutInCell="1" allowOverlap="1" wp14:anchorId="1BA23066" wp14:editId="38276E54">
                <wp:simplePos x="0" y="0"/>
                <wp:positionH relativeFrom="column">
                  <wp:posOffset>946150</wp:posOffset>
                </wp:positionH>
                <wp:positionV relativeFrom="paragraph">
                  <wp:posOffset>249554</wp:posOffset>
                </wp:positionV>
                <wp:extent cx="5164455" cy="0"/>
                <wp:effectExtent l="0" t="0" r="0" b="0"/>
                <wp:wrapNone/>
                <wp:docPr id="1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13622" id="AutoShape 12" o:spid="_x0000_s1026" type="#_x0000_t32" style="position:absolute;margin-left:74.5pt;margin-top:19.65pt;width:40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" strokecolor="#ffd966">
                <v:stroke dashstyle="1 1"/>
              </v:shape>
            </w:pict>
          </mc:Fallback>
        </mc:AlternateContent>
      </w: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w:t>
      </w:r>
    </w:p>
    <w:p w14:paraId="554286C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439ABBA"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61312" behindDoc="0" locked="0" layoutInCell="1" allowOverlap="1" wp14:anchorId="5BC06BF9" wp14:editId="7FFB1907">
                <wp:simplePos x="0" y="0"/>
                <wp:positionH relativeFrom="column">
                  <wp:posOffset>415290</wp:posOffset>
                </wp:positionH>
                <wp:positionV relativeFrom="paragraph">
                  <wp:posOffset>265429</wp:posOffset>
                </wp:positionV>
                <wp:extent cx="5701030" cy="0"/>
                <wp:effectExtent l="0" t="0" r="0" b="0"/>
                <wp:wrapNone/>
                <wp:docPr id="1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446D2" id="AutoShape 13" o:spid="_x0000_s1026" type="#_x0000_t32" style="position:absolute;margin-left:32.7pt;margin-top:20.9pt;width:44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" strokecolor="#ffd966">
                <v:stroke dashstyle="1 1"/>
              </v:shape>
            </w:pict>
          </mc:Fallback>
        </mc:AlternateContent>
      </w: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p>
    <w:p w14:paraId="637DEF30"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14DDE9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53609AF2"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3C25255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8160B8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If would be helpful to have complaints in writing, as this avoids any possible misunderstanding about what the issue is. However, whether verbal or in writing, complaints will be acted upon. </w:t>
      </w:r>
      <w:r w:rsidRPr="00BB2228">
        <w:rPr>
          <w:rFonts w:ascii="Arial" w:eastAsia="Times New Roman" w:hAnsi="Arial" w:cs="Arial"/>
          <w:color w:val="404040"/>
          <w:sz w:val="24"/>
          <w:szCs w:val="24"/>
          <w:lang w:val="en-US" w:bidi="en-US"/>
        </w:rPr>
        <w:br/>
      </w:r>
    </w:p>
    <w:p w14:paraId="00C588ED"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Any written complaint will be responded to within 10 days.</w:t>
      </w:r>
      <w:r w:rsidRPr="00BB2228">
        <w:rPr>
          <w:rFonts w:ascii="Arial" w:eastAsia="Times New Roman" w:hAnsi="Arial" w:cs="Arial"/>
          <w:color w:val="404040"/>
          <w:sz w:val="24"/>
          <w:szCs w:val="24"/>
          <w:lang w:val="en-US" w:bidi="en-US"/>
        </w:rPr>
        <w:br/>
      </w:r>
    </w:p>
    <w:p w14:paraId="35228CD8" w14:textId="7704B7A7" w:rsidR="00807CEE"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 xml:space="preserve">Key Contacts: Sources of advice and support </w:t>
      </w:r>
    </w:p>
    <w:p w14:paraId="0B066C5F" w14:textId="77777777" w:rsidR="00BB2228" w:rsidRPr="00BB2228" w:rsidRDefault="00BB2228" w:rsidP="00807CEE">
      <w:pPr>
        <w:spacing w:before="200" w:after="0" w:line="240" w:lineRule="auto"/>
        <w:outlineLvl w:val="1"/>
        <w:rPr>
          <w:rFonts w:ascii="Arial" w:eastAsia="Times New Roman" w:hAnsi="Arial" w:cs="Arial"/>
          <w:bCs/>
          <w:color w:val="931F49"/>
          <w:sz w:val="24"/>
          <w:szCs w:val="24"/>
          <w:lang w:val="en-US" w:bidi="en-US"/>
        </w:rPr>
      </w:pPr>
    </w:p>
    <w:p w14:paraId="0981FC69"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The church </w:t>
      </w:r>
      <w:r w:rsidRPr="00BB2228">
        <w:rPr>
          <w:rFonts w:ascii="Arial" w:eastAsia="Times New Roman" w:hAnsi="Arial" w:cs="Arial"/>
          <w:b/>
          <w:color w:val="404040"/>
          <w:sz w:val="24"/>
          <w:szCs w:val="24"/>
          <w:lang w:val="en-US" w:bidi="en-US"/>
        </w:rPr>
        <w:t>Safeguarding Coordinator</w:t>
      </w:r>
      <w:r w:rsidRPr="00BB2228">
        <w:rPr>
          <w:rFonts w:ascii="Arial" w:eastAsia="Times New Roman" w:hAnsi="Arial" w:cs="Arial"/>
          <w:color w:val="404040"/>
          <w:sz w:val="24"/>
          <w:szCs w:val="24"/>
          <w:lang w:val="en-US" w:bidi="en-US"/>
        </w:rPr>
        <w:t xml:space="preserve"> is the person to whom all concerns or allegations relating to children, young people or adults should be addressed: </w:t>
      </w:r>
    </w:p>
    <w:p w14:paraId="5ABD0120"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1FE11AE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Name</w:t>
      </w:r>
      <w:r w:rsidRPr="00BB2228">
        <w:rPr>
          <w:rFonts w:ascii="Arial" w:eastAsia="Times New Roman" w:hAnsi="Arial" w:cs="Arial"/>
          <w:color w:val="B2A1C7"/>
          <w:sz w:val="24"/>
          <w:szCs w:val="24"/>
          <w:lang w:val="en-US" w:bidi="en-US"/>
        </w:rPr>
        <w:t xml:space="preserve"> </w:t>
      </w:r>
      <w:r w:rsidRPr="00BB2228">
        <w:rPr>
          <w:rFonts w:ascii="Arial" w:eastAsia="Times New Roman" w:hAnsi="Arial" w:cs="Arial"/>
          <w:color w:val="000000"/>
          <w:sz w:val="24"/>
          <w:szCs w:val="24"/>
          <w:lang w:val="en-US" w:bidi="en-US"/>
        </w:rPr>
        <w:t xml:space="preserve">   </w:t>
      </w:r>
    </w:p>
    <w:p w14:paraId="19D2E6A5"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2336" behindDoc="0" locked="0" layoutInCell="1" allowOverlap="1" wp14:anchorId="5EFC1F1F" wp14:editId="0942D297">
                <wp:simplePos x="0" y="0"/>
                <wp:positionH relativeFrom="column">
                  <wp:posOffset>409575</wp:posOffset>
                </wp:positionH>
                <wp:positionV relativeFrom="paragraph">
                  <wp:posOffset>55880</wp:posOffset>
                </wp:positionV>
                <wp:extent cx="5701030" cy="635"/>
                <wp:effectExtent l="0" t="0" r="13970" b="18415"/>
                <wp:wrapNone/>
                <wp:docPr id="1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B3C33" id="AutoShape 17" o:spid="_x0000_s1026" type="#_x0000_t32" style="position:absolute;margin-left:32.25pt;margin-top:4.4pt;width:448.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" strokecolor="#ffd966">
                <v:stroke dashstyle="1 1"/>
              </v:shape>
            </w:pict>
          </mc:Fallback>
        </mc:AlternateContent>
      </w:r>
    </w:p>
    <w:p w14:paraId="4AE6F4AC"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w:t>
      </w:r>
    </w:p>
    <w:p w14:paraId="1945552F"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64384" behindDoc="0" locked="0" layoutInCell="1" allowOverlap="1" wp14:anchorId="639594AA" wp14:editId="7C75253B">
                <wp:simplePos x="0" y="0"/>
                <wp:positionH relativeFrom="column">
                  <wp:posOffset>946150</wp:posOffset>
                </wp:positionH>
                <wp:positionV relativeFrom="paragraph">
                  <wp:posOffset>46354</wp:posOffset>
                </wp:positionV>
                <wp:extent cx="5164455" cy="0"/>
                <wp:effectExtent l="0" t="0" r="0" b="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D56F7" id="AutoShape 19" o:spid="_x0000_s1026" type="#_x0000_t32" style="position:absolute;margin-left:74.5pt;margin-top:3.65pt;width:406.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" strokecolor="#ffd966">
                <v:stroke dashstyle="1 1"/>
              </v:shape>
            </w:pict>
          </mc:Fallback>
        </mc:AlternateContent>
      </w:r>
    </w:p>
    <w:p w14:paraId="13E1B8BB"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p>
    <w:p w14:paraId="55788A71"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3360" behindDoc="0" locked="0" layoutInCell="1" allowOverlap="1" wp14:anchorId="352242B8" wp14:editId="7E66511A">
                <wp:simplePos x="0" y="0"/>
                <wp:positionH relativeFrom="column">
                  <wp:posOffset>409575</wp:posOffset>
                </wp:positionH>
                <wp:positionV relativeFrom="paragraph">
                  <wp:posOffset>52070</wp:posOffset>
                </wp:positionV>
                <wp:extent cx="5701030" cy="635"/>
                <wp:effectExtent l="0" t="0" r="13970" b="18415"/>
                <wp:wrapNone/>
                <wp:docPr id="10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D60B" id="AutoShape 18" o:spid="_x0000_s1026" type="#_x0000_t32" style="position:absolute;margin-left:32.25pt;margin-top:4.1pt;width:448.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" strokecolor="#ffd966">
                <v:stroke dashstyle="1 1"/>
              </v:shape>
            </w:pict>
          </mc:Fallback>
        </mc:AlternateContent>
      </w:r>
    </w:p>
    <w:p w14:paraId="0C63E6D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6F9BC57B"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In the absence of the Safeguarding Coordinator, the </w:t>
      </w:r>
      <w:r w:rsidRPr="00BB2228">
        <w:rPr>
          <w:rFonts w:ascii="Arial" w:eastAsia="Times New Roman" w:hAnsi="Arial" w:cs="Arial"/>
          <w:b/>
          <w:color w:val="404040"/>
          <w:sz w:val="24"/>
          <w:szCs w:val="24"/>
          <w:lang w:val="en-US" w:bidi="en-US"/>
        </w:rPr>
        <w:t>Deputy Safeguarding Coordinator</w:t>
      </w:r>
      <w:r w:rsidRPr="00BB2228">
        <w:rPr>
          <w:rFonts w:ascii="Arial" w:eastAsia="Times New Roman" w:hAnsi="Arial" w:cs="Arial"/>
          <w:color w:val="404040"/>
          <w:sz w:val="24"/>
          <w:szCs w:val="24"/>
          <w:lang w:val="en-US" w:bidi="en-US"/>
        </w:rPr>
        <w:t xml:space="preserve"> </w:t>
      </w:r>
      <w:r w:rsidRPr="00BB2228">
        <w:rPr>
          <w:rFonts w:ascii="Arial" w:eastAsia="Times New Roman" w:hAnsi="Arial" w:cs="Arial"/>
          <w:color w:val="404040"/>
          <w:sz w:val="24"/>
          <w:szCs w:val="24"/>
          <w:lang w:val="en-US" w:bidi="en-US"/>
        </w:rPr>
        <w:br/>
        <w:t xml:space="preserve">can be contacted: </w:t>
      </w:r>
    </w:p>
    <w:p w14:paraId="45F3F7CB"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3B76072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lastRenderedPageBreak/>
        <w:t>Name</w:t>
      </w:r>
      <w:r w:rsidRPr="00BB2228">
        <w:rPr>
          <w:rFonts w:ascii="Arial" w:eastAsia="Times New Roman" w:hAnsi="Arial" w:cs="Arial"/>
          <w:color w:val="B2A1C7"/>
          <w:sz w:val="24"/>
          <w:szCs w:val="24"/>
          <w:lang w:val="en-US" w:bidi="en-US"/>
        </w:rPr>
        <w:t xml:space="preserve"> </w:t>
      </w:r>
      <w:r w:rsidRPr="00BB2228">
        <w:rPr>
          <w:rFonts w:ascii="Arial" w:eastAsia="Times New Roman" w:hAnsi="Arial" w:cs="Arial"/>
          <w:color w:val="000000"/>
          <w:sz w:val="24"/>
          <w:szCs w:val="24"/>
          <w:lang w:val="en-US" w:bidi="en-US"/>
        </w:rPr>
        <w:t xml:space="preserve">  </w:t>
      </w:r>
    </w:p>
    <w:p w14:paraId="39FE40C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6432" behindDoc="0" locked="0" layoutInCell="1" allowOverlap="1" wp14:anchorId="36423E7E" wp14:editId="26643EEB">
                <wp:simplePos x="0" y="0"/>
                <wp:positionH relativeFrom="column">
                  <wp:posOffset>409575</wp:posOffset>
                </wp:positionH>
                <wp:positionV relativeFrom="paragraph">
                  <wp:posOffset>753110</wp:posOffset>
                </wp:positionV>
                <wp:extent cx="5701030" cy="635"/>
                <wp:effectExtent l="0" t="0" r="13970" b="18415"/>
                <wp:wrapNone/>
                <wp:docPr id="10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735BD" id="AutoShape 21" o:spid="_x0000_s1026" type="#_x0000_t32" style="position:absolute;margin-left:32.25pt;margin-top:59.3pt;width:448.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5408" behindDoc="0" locked="0" layoutInCell="1" allowOverlap="1" wp14:anchorId="6ECE7A5C" wp14:editId="02391615">
                <wp:simplePos x="0" y="0"/>
                <wp:positionH relativeFrom="column">
                  <wp:posOffset>409575</wp:posOffset>
                </wp:positionH>
                <wp:positionV relativeFrom="paragraph">
                  <wp:posOffset>12700</wp:posOffset>
                </wp:positionV>
                <wp:extent cx="5701030" cy="635"/>
                <wp:effectExtent l="0" t="0" r="13970" b="18415"/>
                <wp:wrapNone/>
                <wp:docPr id="10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C3707" id="AutoShape 20" o:spid="_x0000_s1026" type="#_x0000_t32" style="position:absolute;margin-left:32.25pt;margin-top:1pt;width:448.9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67456" behindDoc="0" locked="0" layoutInCell="1" allowOverlap="1" wp14:anchorId="6310E471" wp14:editId="1A18A177">
                <wp:simplePos x="0" y="0"/>
                <wp:positionH relativeFrom="column">
                  <wp:posOffset>946150</wp:posOffset>
                </wp:positionH>
                <wp:positionV relativeFrom="paragraph">
                  <wp:posOffset>375284</wp:posOffset>
                </wp:positionV>
                <wp:extent cx="5164455" cy="0"/>
                <wp:effectExtent l="0" t="0" r="0" b="0"/>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DF2DB" id="AutoShape 22" o:spid="_x0000_s1026" type="#_x0000_t32" style="position:absolute;margin-left:74.5pt;margin-top:29.55pt;width:406.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" strokecolor="#ffd966">
                <v:stroke dashstyle="1 1"/>
              </v:shape>
            </w:pict>
          </mc:Fallback>
        </mc:AlternateContent>
      </w:r>
    </w:p>
    <w:p w14:paraId="6A082706"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w:t>
      </w:r>
    </w:p>
    <w:p w14:paraId="55CE005F"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5AF12BA1"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p>
    <w:p w14:paraId="7123A7A3" w14:textId="77777777" w:rsidR="00807CEE" w:rsidRPr="00BB2228" w:rsidRDefault="00807CEE" w:rsidP="00807CEE">
      <w:pPr>
        <w:spacing w:after="0" w:line="240" w:lineRule="auto"/>
        <w:ind w:left="720" w:hanging="720"/>
        <w:rPr>
          <w:rFonts w:ascii="Arial" w:eastAsia="Times New Roman" w:hAnsi="Arial" w:cs="Arial"/>
          <w:color w:val="404040"/>
          <w:sz w:val="24"/>
          <w:szCs w:val="24"/>
          <w:lang w:val="en-US" w:bidi="en-US"/>
        </w:rPr>
      </w:pPr>
    </w:p>
    <w:p w14:paraId="7FE3047C" w14:textId="77777777" w:rsidR="00807CEE" w:rsidRPr="00BB2228" w:rsidRDefault="00807CEE" w:rsidP="00807CEE">
      <w:pPr>
        <w:spacing w:after="0" w:line="240" w:lineRule="auto"/>
        <w:ind w:left="720" w:hanging="720"/>
        <w:rPr>
          <w:rFonts w:ascii="Arial" w:eastAsia="Times New Roman" w:hAnsi="Arial" w:cs="Arial"/>
          <w:color w:val="404040"/>
          <w:sz w:val="24"/>
          <w:szCs w:val="24"/>
          <w:lang w:val="en-US" w:bidi="en-US"/>
        </w:rPr>
      </w:pPr>
    </w:p>
    <w:p w14:paraId="432FF505" w14:textId="77777777" w:rsidR="00807CEE" w:rsidRPr="00BB2228" w:rsidRDefault="00807CEE" w:rsidP="00807CEE">
      <w:pPr>
        <w:numPr>
          <w:ilvl w:val="0"/>
          <w:numId w:val="1"/>
        </w:numPr>
        <w:spacing w:after="0" w:line="240" w:lineRule="auto"/>
        <w:ind w:hanging="720"/>
        <w:rPr>
          <w:rFonts w:ascii="Arial" w:eastAsia="Times New Roman" w:hAnsi="Arial" w:cs="Arial"/>
          <w:b/>
          <w:bCs/>
          <w:color w:val="404040"/>
          <w:sz w:val="24"/>
          <w:szCs w:val="24"/>
          <w:lang w:val="en-US" w:bidi="en-US"/>
        </w:rPr>
      </w:pPr>
      <w:r w:rsidRPr="00BB2228">
        <w:rPr>
          <w:rFonts w:ascii="Arial" w:eastAsia="Times New Roman" w:hAnsi="Arial" w:cs="Arial"/>
          <w:b/>
          <w:bCs/>
          <w:color w:val="404040"/>
          <w:sz w:val="24"/>
          <w:szCs w:val="24"/>
          <w:lang w:val="en-US" w:bidi="en-US"/>
        </w:rPr>
        <w:t xml:space="preserve">Synod Safeguarding Officer </w:t>
      </w:r>
    </w:p>
    <w:p w14:paraId="21D790EB"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65DF418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Name</w:t>
      </w:r>
      <w:r w:rsidRPr="00BB2228">
        <w:rPr>
          <w:rFonts w:ascii="Arial" w:eastAsia="Times New Roman" w:hAnsi="Arial" w:cs="Arial"/>
          <w:color w:val="000000"/>
          <w:sz w:val="24"/>
          <w:szCs w:val="24"/>
          <w:lang w:val="en-US" w:bidi="en-US"/>
        </w:rPr>
        <w:t xml:space="preserve">   </w:t>
      </w:r>
    </w:p>
    <w:p w14:paraId="40E13CF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9504" behindDoc="0" locked="0" layoutInCell="1" allowOverlap="1" wp14:anchorId="3DF7179D" wp14:editId="4B51C384">
                <wp:simplePos x="0" y="0"/>
                <wp:positionH relativeFrom="column">
                  <wp:posOffset>409575</wp:posOffset>
                </wp:positionH>
                <wp:positionV relativeFrom="paragraph">
                  <wp:posOffset>775970</wp:posOffset>
                </wp:positionV>
                <wp:extent cx="5701030" cy="635"/>
                <wp:effectExtent l="0" t="0" r="13970" b="18415"/>
                <wp:wrapNone/>
                <wp:docPr id="10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86FA8" id="AutoShape 24" o:spid="_x0000_s1026" type="#_x0000_t32" style="position:absolute;margin-left:32.25pt;margin-top:61.1pt;width:448.9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68480" behindDoc="0" locked="0" layoutInCell="1" allowOverlap="1" wp14:anchorId="1AC684DC" wp14:editId="4CE3A099">
                <wp:simplePos x="0" y="0"/>
                <wp:positionH relativeFrom="column">
                  <wp:posOffset>409575</wp:posOffset>
                </wp:positionH>
                <wp:positionV relativeFrom="paragraph">
                  <wp:posOffset>35560</wp:posOffset>
                </wp:positionV>
                <wp:extent cx="5701030" cy="635"/>
                <wp:effectExtent l="0" t="0" r="13970" b="18415"/>
                <wp:wrapNone/>
                <wp:docPr id="10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E97E9" id="AutoShape 23" o:spid="_x0000_s1026" type="#_x0000_t32" style="position:absolute;margin-left:32.25pt;margin-top:2.8pt;width:448.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70528" behindDoc="0" locked="0" layoutInCell="1" allowOverlap="1" wp14:anchorId="5394DBA8" wp14:editId="10BBA037">
                <wp:simplePos x="0" y="0"/>
                <wp:positionH relativeFrom="column">
                  <wp:posOffset>946150</wp:posOffset>
                </wp:positionH>
                <wp:positionV relativeFrom="paragraph">
                  <wp:posOffset>398144</wp:posOffset>
                </wp:positionV>
                <wp:extent cx="5164455" cy="0"/>
                <wp:effectExtent l="0" t="0" r="0" b="0"/>
                <wp:wrapNone/>
                <wp:docPr id="10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DA93C" id="AutoShape 25" o:spid="_x0000_s1026" type="#_x0000_t32" style="position:absolute;margin-left:74.5pt;margin-top:31.35pt;width:406.6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" strokecolor="#ffd966">
                <v:stroke dashstyle="1 1"/>
              </v:shape>
            </w:pict>
          </mc:Fallback>
        </mc:AlternateContent>
      </w:r>
    </w:p>
    <w:p w14:paraId="1BEDC686"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w:t>
      </w:r>
    </w:p>
    <w:p w14:paraId="0BE5CBE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09CB88B4"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p>
    <w:p w14:paraId="60480E92"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4763E52F"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5E5C165C"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b/>
          <w:bCs/>
          <w:color w:val="404040"/>
          <w:sz w:val="24"/>
          <w:szCs w:val="24"/>
          <w:lang w:val="en-US" w:bidi="en-US"/>
        </w:rPr>
        <w:t>URC Safeguarding Office</w:t>
      </w:r>
      <w:r w:rsidRPr="00BB2228">
        <w:rPr>
          <w:rFonts w:ascii="Arial" w:eastAsia="Times New Roman" w:hAnsi="Arial" w:cs="Arial"/>
          <w:b/>
          <w:color w:val="404040"/>
          <w:sz w:val="24"/>
          <w:szCs w:val="24"/>
          <w:lang w:val="en-US" w:bidi="en-US"/>
        </w:rPr>
        <w:t xml:space="preserve"> </w:t>
      </w:r>
      <w:r w:rsidRPr="00BB2228">
        <w:rPr>
          <w:rFonts w:ascii="Arial" w:eastAsia="Times New Roman" w:hAnsi="Arial" w:cs="Arial"/>
          <w:color w:val="404040"/>
          <w:sz w:val="24"/>
          <w:szCs w:val="24"/>
          <w:lang w:val="en-US" w:bidi="en-US"/>
        </w:rPr>
        <w:t xml:space="preserve">(This should only be used if you are unable to contact your </w:t>
      </w:r>
      <w:r w:rsidRPr="00BB2228">
        <w:rPr>
          <w:rFonts w:ascii="Arial" w:eastAsia="Times New Roman" w:hAnsi="Arial" w:cs="Arial"/>
          <w:color w:val="404040"/>
          <w:sz w:val="24"/>
          <w:szCs w:val="24"/>
          <w:lang w:val="en-US" w:bidi="en-US"/>
        </w:rPr>
        <w:br/>
        <w:t xml:space="preserve">Synod Safeguarding Officer) </w:t>
      </w:r>
    </w:p>
    <w:p w14:paraId="0DD2C2E8" w14:textId="77777777" w:rsidR="00807CEE" w:rsidRPr="00BB2228" w:rsidRDefault="00807CEE" w:rsidP="00807CEE">
      <w:pPr>
        <w:spacing w:after="0" w:line="240" w:lineRule="auto"/>
        <w:ind w:firstLine="720"/>
        <w:rPr>
          <w:rFonts w:ascii="Arial" w:eastAsia="Times New Roman" w:hAnsi="Arial" w:cs="Arial"/>
          <w:color w:val="404040"/>
          <w:sz w:val="24"/>
          <w:szCs w:val="24"/>
          <w:lang w:val="en-US" w:bidi="en-US"/>
        </w:rPr>
      </w:pPr>
    </w:p>
    <w:p w14:paraId="698BFEF1"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020 7520 2729</w:t>
      </w:r>
    </w:p>
    <w:p w14:paraId="3AC05A6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005864F4"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hyperlink r:id="rId9" w:history="1">
        <w:r w:rsidRPr="00BB2228">
          <w:rPr>
            <w:rFonts w:ascii="Arial" w:eastAsia="Times New Roman" w:hAnsi="Arial" w:cs="Arial"/>
            <w:color w:val="0000FF"/>
            <w:sz w:val="24"/>
            <w:szCs w:val="24"/>
            <w:u w:val="single"/>
            <w:lang w:val="en-US" w:bidi="en-US"/>
          </w:rPr>
          <w:t>safeguarding@urc.org.uk</w:t>
        </w:r>
      </w:hyperlink>
      <w:r w:rsidRPr="00BB2228">
        <w:rPr>
          <w:rFonts w:ascii="Arial" w:eastAsia="Times New Roman" w:hAnsi="Arial" w:cs="Arial"/>
          <w:color w:val="000000"/>
          <w:sz w:val="24"/>
          <w:szCs w:val="24"/>
          <w:lang w:val="en-US" w:bidi="en-US"/>
        </w:rPr>
        <w:t xml:space="preserve"> </w:t>
      </w:r>
    </w:p>
    <w:p w14:paraId="5A25A81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1ADCD06" w14:textId="77777777" w:rsidR="00807CEE" w:rsidRPr="00BB2228" w:rsidRDefault="00807CEE" w:rsidP="00807CEE">
      <w:pPr>
        <w:spacing w:after="210" w:line="240" w:lineRule="auto"/>
        <w:rPr>
          <w:rFonts w:ascii="Arial" w:eastAsia="Times New Roman" w:hAnsi="Arial" w:cs="Arial"/>
          <w:color w:val="404040"/>
          <w:sz w:val="24"/>
          <w:szCs w:val="24"/>
          <w:lang w:val="en-US" w:bidi="en-US"/>
        </w:rPr>
      </w:pPr>
    </w:p>
    <w:p w14:paraId="339F4B87" w14:textId="77777777" w:rsidR="00807CEE" w:rsidRPr="00BB2228" w:rsidRDefault="00807CEE" w:rsidP="00807CEE">
      <w:pPr>
        <w:spacing w:after="210" w:line="240" w:lineRule="auto"/>
        <w:rPr>
          <w:rFonts w:ascii="Arial" w:eastAsia="Times New Roman" w:hAnsi="Arial" w:cs="Arial"/>
          <w:color w:val="404040"/>
          <w:sz w:val="24"/>
          <w:szCs w:val="24"/>
          <w:lang w:val="en-US" w:bidi="en-US"/>
        </w:rPr>
      </w:pPr>
    </w:p>
    <w:p w14:paraId="012146B3"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proofErr w:type="spellStart"/>
      <w:r w:rsidRPr="00BB2228">
        <w:rPr>
          <w:rFonts w:ascii="Arial" w:eastAsia="Times New Roman" w:hAnsi="Arial" w:cs="Arial"/>
          <w:b/>
          <w:bCs/>
          <w:color w:val="404040"/>
          <w:sz w:val="24"/>
          <w:szCs w:val="24"/>
          <w:lang w:val="en-US" w:bidi="en-US"/>
        </w:rPr>
        <w:t>ThirtyOne</w:t>
      </w:r>
      <w:proofErr w:type="spellEnd"/>
      <w:r w:rsidRPr="00BB2228">
        <w:rPr>
          <w:rFonts w:ascii="Arial" w:eastAsia="Times New Roman" w:hAnsi="Arial" w:cs="Arial"/>
          <w:b/>
          <w:bCs/>
          <w:color w:val="404040"/>
          <w:sz w:val="24"/>
          <w:szCs w:val="24"/>
          <w:lang w:val="en-US" w:bidi="en-US"/>
        </w:rPr>
        <w:t>: Eight</w:t>
      </w:r>
      <w:r w:rsidRPr="00BB2228">
        <w:rPr>
          <w:rFonts w:ascii="Arial" w:eastAsia="Times New Roman" w:hAnsi="Arial" w:cs="Arial"/>
          <w:color w:val="404040"/>
          <w:sz w:val="24"/>
          <w:szCs w:val="24"/>
          <w:lang w:val="en-US" w:bidi="en-US"/>
        </w:rPr>
        <w:t xml:space="preserve"> (This should only be used for urgent advice if you are unable to contact URC)</w:t>
      </w:r>
    </w:p>
    <w:p w14:paraId="74A1ED88"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03227691" w14:textId="6034AD63"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helpline: 0845 120 4550 </w:t>
      </w:r>
    </w:p>
    <w:p w14:paraId="5C2B56F1"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05B3333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46C0C9C1" w14:textId="0DA00A6F"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b/>
          <w:color w:val="404040"/>
          <w:sz w:val="24"/>
          <w:szCs w:val="24"/>
          <w:lang w:val="en-US" w:bidi="en-US"/>
        </w:rPr>
        <w:t>Designated Officer (DO)</w:t>
      </w:r>
      <w:r w:rsidRPr="00BB2228">
        <w:rPr>
          <w:rFonts w:ascii="Arial" w:eastAsia="Times New Roman" w:hAnsi="Arial" w:cs="Arial"/>
          <w:color w:val="404040"/>
          <w:sz w:val="24"/>
          <w:szCs w:val="24"/>
          <w:lang w:val="en-US" w:bidi="en-US"/>
        </w:rPr>
        <w:t xml:space="preserve"> </w:t>
      </w:r>
      <w:r w:rsidR="00E24282" w:rsidRPr="00BB2228">
        <w:rPr>
          <w:rFonts w:ascii="Arial" w:eastAsia="Times New Roman" w:hAnsi="Arial" w:cs="Arial"/>
          <w:color w:val="404040"/>
          <w:sz w:val="24"/>
          <w:szCs w:val="24"/>
          <w:lang w:val="en-US" w:bidi="en-US"/>
        </w:rPr>
        <w:t>relating to children</w:t>
      </w:r>
    </w:p>
    <w:p w14:paraId="6D08C5DB" w14:textId="77777777" w:rsidR="00807CEE" w:rsidRPr="00BB2228" w:rsidRDefault="00807CEE" w:rsidP="00807CEE">
      <w:pPr>
        <w:spacing w:after="0" w:line="240" w:lineRule="auto"/>
        <w:ind w:left="720" w:hanging="720"/>
        <w:rPr>
          <w:rFonts w:ascii="Arial" w:eastAsia="Times New Roman" w:hAnsi="Arial" w:cs="Arial"/>
          <w:color w:val="404040"/>
          <w:sz w:val="24"/>
          <w:szCs w:val="24"/>
          <w:lang w:val="en-US" w:bidi="en-US"/>
        </w:rPr>
      </w:pPr>
    </w:p>
    <w:p w14:paraId="049B4D1C"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Name</w:t>
      </w:r>
      <w:r w:rsidRPr="00BB2228">
        <w:rPr>
          <w:rFonts w:ascii="Arial" w:eastAsia="Times New Roman" w:hAnsi="Arial" w:cs="Arial"/>
          <w:color w:val="000000"/>
          <w:sz w:val="24"/>
          <w:szCs w:val="24"/>
          <w:lang w:val="en-US" w:bidi="en-US"/>
        </w:rPr>
        <w:t xml:space="preserve">   </w:t>
      </w:r>
    </w:p>
    <w:p w14:paraId="54E9EA0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72576" behindDoc="0" locked="0" layoutInCell="1" allowOverlap="1" wp14:anchorId="08FE0BD7" wp14:editId="1518F0E1">
                <wp:simplePos x="0" y="0"/>
                <wp:positionH relativeFrom="column">
                  <wp:posOffset>483235</wp:posOffset>
                </wp:positionH>
                <wp:positionV relativeFrom="paragraph">
                  <wp:posOffset>759460</wp:posOffset>
                </wp:positionV>
                <wp:extent cx="5701030" cy="635"/>
                <wp:effectExtent l="0" t="0" r="13970" b="18415"/>
                <wp:wrapNone/>
                <wp:docPr id="9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2AD7D" id="AutoShape 27" o:spid="_x0000_s1026" type="#_x0000_t32" style="position:absolute;margin-left:38.05pt;margin-top:59.8pt;width:448.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71552" behindDoc="0" locked="0" layoutInCell="1" allowOverlap="1" wp14:anchorId="78DD9CEF" wp14:editId="68DA7BAD">
                <wp:simplePos x="0" y="0"/>
                <wp:positionH relativeFrom="column">
                  <wp:posOffset>483235</wp:posOffset>
                </wp:positionH>
                <wp:positionV relativeFrom="paragraph">
                  <wp:posOffset>19050</wp:posOffset>
                </wp:positionV>
                <wp:extent cx="5701030" cy="635"/>
                <wp:effectExtent l="0" t="0" r="13970" b="18415"/>
                <wp:wrapNone/>
                <wp:docPr id="9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97D83" id="AutoShape 26" o:spid="_x0000_s1026" type="#_x0000_t32" style="position:absolute;margin-left:38.05pt;margin-top:1.5pt;width:448.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" strokecolor="#ffd966">
                <v:stroke dashstyle="1 1"/>
              </v:shape>
            </w:pict>
          </mc:Fallback>
        </mc:AlternateContent>
      </w: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73600" behindDoc="0" locked="0" layoutInCell="1" allowOverlap="1" wp14:anchorId="20C7899F" wp14:editId="21F75036">
                <wp:simplePos x="0" y="0"/>
                <wp:positionH relativeFrom="column">
                  <wp:posOffset>1019810</wp:posOffset>
                </wp:positionH>
                <wp:positionV relativeFrom="paragraph">
                  <wp:posOffset>381634</wp:posOffset>
                </wp:positionV>
                <wp:extent cx="5164455" cy="0"/>
                <wp:effectExtent l="0" t="0" r="0" b="0"/>
                <wp:wrapNone/>
                <wp:docPr id="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5E94A" id="AutoShape 28" o:spid="_x0000_s1026" type="#_x0000_t32" style="position:absolute;margin-left:80.3pt;margin-top:30.05pt;width:406.6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" strokecolor="#ffd966">
                <v:stroke dashstyle="1 1"/>
              </v:shape>
            </w:pict>
          </mc:Fallback>
        </mc:AlternateContent>
      </w:r>
    </w:p>
    <w:p w14:paraId="2CC44452"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Telephone No</w:t>
      </w:r>
      <w:r w:rsidRPr="00BB2228">
        <w:rPr>
          <w:rFonts w:ascii="Arial" w:eastAsia="Times New Roman" w:hAnsi="Arial" w:cs="Arial"/>
          <w:color w:val="000000"/>
          <w:sz w:val="24"/>
          <w:szCs w:val="24"/>
          <w:lang w:val="en-US" w:bidi="en-US"/>
        </w:rPr>
        <w:t xml:space="preserve">   </w:t>
      </w:r>
    </w:p>
    <w:p w14:paraId="007DCA98"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4D1E3A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Email</w:t>
      </w:r>
      <w:r w:rsidRPr="00BB2228">
        <w:rPr>
          <w:rFonts w:ascii="Arial" w:eastAsia="Times New Roman" w:hAnsi="Arial" w:cs="Arial"/>
          <w:color w:val="000000"/>
          <w:sz w:val="24"/>
          <w:szCs w:val="24"/>
          <w:lang w:val="en-US" w:bidi="en-US"/>
        </w:rPr>
        <w:t xml:space="preserve">   </w:t>
      </w:r>
    </w:p>
    <w:p w14:paraId="3317BE50"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30ECC214"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Statutory contact in the case of a child </w:t>
      </w:r>
    </w:p>
    <w:p w14:paraId="05DE49E4" w14:textId="77777777" w:rsidR="00807CEE" w:rsidRPr="00BB2228" w:rsidRDefault="00807CEE" w:rsidP="00807CEE">
      <w:pPr>
        <w:spacing w:after="0" w:line="240" w:lineRule="auto"/>
        <w:ind w:left="720"/>
        <w:rPr>
          <w:rFonts w:ascii="Arial" w:eastAsia="Times New Roman" w:hAnsi="Arial" w:cs="Arial"/>
          <w:i/>
          <w:color w:val="404040"/>
          <w:sz w:val="24"/>
          <w:szCs w:val="24"/>
          <w:lang w:val="en-US" w:bidi="en-US"/>
        </w:rPr>
      </w:pPr>
      <w:r w:rsidRPr="00BB2228">
        <w:rPr>
          <w:rFonts w:ascii="Arial" w:eastAsia="Times New Roman" w:hAnsi="Arial" w:cs="Arial"/>
          <w:i/>
          <w:color w:val="404040"/>
          <w:sz w:val="24"/>
          <w:szCs w:val="24"/>
          <w:lang w:val="en-US" w:bidi="en-US"/>
        </w:rPr>
        <w:t xml:space="preserve">[Please insert contact details for your local MASH (Multi-Agency Safeguarding Hub) or Children’s Social Care Department, including out of hours number] </w:t>
      </w:r>
    </w:p>
    <w:p w14:paraId="3BC5746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210EDB86"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52086A30" w14:textId="77777777" w:rsidR="00807CEE" w:rsidRPr="00BB2228" w:rsidRDefault="00807CEE" w:rsidP="00807CEE">
      <w:pPr>
        <w:numPr>
          <w:ilvl w:val="0"/>
          <w:numId w:val="1"/>
        </w:numPr>
        <w:spacing w:after="0" w:line="240" w:lineRule="auto"/>
        <w:ind w:hanging="720"/>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 xml:space="preserve">Statutory contact in the case of an adult at risk </w:t>
      </w:r>
    </w:p>
    <w:p w14:paraId="27DE8A5B" w14:textId="77777777" w:rsidR="00807CEE" w:rsidRPr="00BB2228" w:rsidRDefault="00807CEE" w:rsidP="00807CEE">
      <w:pPr>
        <w:spacing w:after="0" w:line="240" w:lineRule="auto"/>
        <w:ind w:left="720"/>
        <w:rPr>
          <w:rFonts w:ascii="Arial" w:eastAsia="Times New Roman" w:hAnsi="Arial" w:cs="Arial"/>
          <w:i/>
          <w:color w:val="404040"/>
          <w:sz w:val="24"/>
          <w:szCs w:val="24"/>
          <w:lang w:val="en-US" w:bidi="en-US"/>
        </w:rPr>
      </w:pPr>
      <w:r w:rsidRPr="00BB2228">
        <w:rPr>
          <w:rFonts w:ascii="Arial" w:eastAsia="Times New Roman" w:hAnsi="Arial" w:cs="Arial"/>
          <w:i/>
          <w:color w:val="404040"/>
          <w:sz w:val="24"/>
          <w:szCs w:val="24"/>
          <w:lang w:val="en-US" w:bidi="en-US"/>
        </w:rPr>
        <w:t xml:space="preserve">[Please insert contact details for your local Adult Social Care Department, including out </w:t>
      </w:r>
      <w:r w:rsidRPr="00BB2228">
        <w:rPr>
          <w:rFonts w:ascii="Arial" w:eastAsia="Times New Roman" w:hAnsi="Arial" w:cs="Arial"/>
          <w:i/>
          <w:color w:val="404040"/>
          <w:sz w:val="24"/>
          <w:szCs w:val="24"/>
          <w:lang w:val="en-US" w:bidi="en-US"/>
        </w:rPr>
        <w:br/>
        <w:t>of hours number]</w:t>
      </w:r>
    </w:p>
    <w:p w14:paraId="1F6E9383"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701DC2E2"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40CA3E14" w14:textId="552276E5"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b/>
          <w:bCs/>
          <w:color w:val="404040"/>
          <w:sz w:val="24"/>
          <w:szCs w:val="24"/>
          <w:lang w:val="en-US" w:bidi="en-US"/>
        </w:rPr>
        <w:t>NOTE:</w:t>
      </w:r>
      <w:r w:rsidRPr="00BB2228">
        <w:rPr>
          <w:rFonts w:ascii="Arial" w:eastAsia="Times New Roman" w:hAnsi="Arial" w:cs="Arial"/>
          <w:color w:val="404040"/>
          <w:sz w:val="24"/>
          <w:szCs w:val="24"/>
          <w:lang w:val="en-US" w:bidi="en-US"/>
        </w:rPr>
        <w:t xml:space="preserve"> A list of useful contacts for all forms of abuse of children and adults can be found on </w:t>
      </w:r>
      <w:r w:rsidRPr="00BB2228">
        <w:rPr>
          <w:rFonts w:ascii="Arial" w:eastAsia="Times New Roman" w:hAnsi="Arial" w:cs="Arial"/>
          <w:b/>
          <w:bCs/>
          <w:i/>
          <w:iCs/>
          <w:color w:val="404040"/>
          <w:sz w:val="24"/>
          <w:szCs w:val="24"/>
          <w:lang w:val="en-US" w:bidi="en-US"/>
        </w:rPr>
        <w:t>Appendix U</w:t>
      </w:r>
      <w:r w:rsidRPr="00BB2228">
        <w:rPr>
          <w:rFonts w:ascii="Arial" w:eastAsia="Times New Roman" w:hAnsi="Arial" w:cs="Arial"/>
          <w:color w:val="404040"/>
          <w:sz w:val="24"/>
          <w:szCs w:val="24"/>
          <w:lang w:val="en-US" w:bidi="en-US"/>
        </w:rPr>
        <w:t xml:space="preserve"> </w:t>
      </w:r>
      <w:r w:rsidR="0053512D" w:rsidRPr="0053512D">
        <w:rPr>
          <w:rFonts w:ascii="Arial" w:eastAsia="Times New Roman" w:hAnsi="Arial" w:cs="Arial"/>
          <w:b/>
          <w:bCs/>
          <w:color w:val="404040"/>
          <w:sz w:val="24"/>
          <w:szCs w:val="24"/>
          <w:lang w:val="en-US" w:bidi="en-US"/>
        </w:rPr>
        <w:t>of Good Practice 5</w:t>
      </w:r>
      <w:r w:rsidR="0053512D">
        <w:rPr>
          <w:rFonts w:ascii="Arial" w:eastAsia="Times New Roman" w:hAnsi="Arial" w:cs="Arial"/>
          <w:color w:val="404040"/>
          <w:sz w:val="24"/>
          <w:szCs w:val="24"/>
          <w:lang w:val="en-US" w:bidi="en-US"/>
        </w:rPr>
        <w:t xml:space="preserve"> </w:t>
      </w:r>
      <w:r w:rsidRPr="00BB2228">
        <w:rPr>
          <w:rFonts w:ascii="Arial" w:eastAsia="Times New Roman" w:hAnsi="Arial" w:cs="Arial"/>
          <w:color w:val="404040"/>
          <w:sz w:val="24"/>
          <w:szCs w:val="24"/>
          <w:lang w:val="en-US" w:bidi="en-US"/>
        </w:rPr>
        <w:t xml:space="preserve">and be used in this section of the local policy. </w:t>
      </w:r>
    </w:p>
    <w:p w14:paraId="29BC675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3BD59241" w14:textId="77777777" w:rsidR="00807CEE" w:rsidRPr="00BB2228" w:rsidRDefault="00807CEE" w:rsidP="00807CEE">
      <w:pPr>
        <w:spacing w:before="200" w:after="0" w:line="240" w:lineRule="auto"/>
        <w:outlineLvl w:val="1"/>
        <w:rPr>
          <w:rFonts w:ascii="Arial" w:eastAsia="Times New Roman" w:hAnsi="Arial" w:cs="Arial"/>
          <w:bCs/>
          <w:color w:val="931F49"/>
          <w:sz w:val="24"/>
          <w:szCs w:val="24"/>
          <w:lang w:val="en-US" w:bidi="en-US"/>
        </w:rPr>
      </w:pPr>
      <w:r w:rsidRPr="00BB2228">
        <w:rPr>
          <w:rFonts w:ascii="Arial" w:eastAsia="Times New Roman" w:hAnsi="Arial" w:cs="Arial"/>
          <w:bCs/>
          <w:color w:val="931F49"/>
          <w:sz w:val="24"/>
          <w:szCs w:val="24"/>
          <w:lang w:val="en-US" w:bidi="en-US"/>
        </w:rPr>
        <w:t>Review</w:t>
      </w:r>
    </w:p>
    <w:p w14:paraId="0B58A80D"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The Elders will review this policy annually, amending and updating it as required, and informing Church Meeting that this has been done.</w:t>
      </w:r>
    </w:p>
    <w:p w14:paraId="6333A56E"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p>
    <w:p w14:paraId="4F5E5B54"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color w:val="404040"/>
          <w:sz w:val="24"/>
          <w:szCs w:val="24"/>
          <w:lang w:val="en-US" w:bidi="en-US"/>
        </w:rPr>
        <w:t>Date of the most recent review:</w:t>
      </w:r>
      <w:r w:rsidRPr="00BB2228">
        <w:rPr>
          <w:rFonts w:ascii="Arial" w:eastAsia="Times New Roman" w:hAnsi="Arial" w:cs="Arial"/>
          <w:color w:val="000000"/>
          <w:sz w:val="24"/>
          <w:szCs w:val="24"/>
          <w:lang w:val="en-US" w:bidi="en-US"/>
        </w:rPr>
        <w:t xml:space="preserve">  </w:t>
      </w:r>
    </w:p>
    <w:p w14:paraId="71E294B5"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74624" behindDoc="0" locked="0" layoutInCell="1" allowOverlap="1" wp14:anchorId="27CCEAFB" wp14:editId="7B5F5DF8">
                <wp:simplePos x="0" y="0"/>
                <wp:positionH relativeFrom="column">
                  <wp:posOffset>2091055</wp:posOffset>
                </wp:positionH>
                <wp:positionV relativeFrom="paragraph">
                  <wp:posOffset>-1270</wp:posOffset>
                </wp:positionV>
                <wp:extent cx="4019550" cy="635"/>
                <wp:effectExtent l="0" t="0" r="0" b="18415"/>
                <wp:wrapNone/>
                <wp:docPr id="1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A8894" id="AutoShape 14" o:spid="_x0000_s1026" type="#_x0000_t32" style="position:absolute;margin-left:164.65pt;margin-top:-.1pt;width:316.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" strokecolor="#ffd966">
                <v:stroke dashstyle="1 1"/>
              </v:shape>
            </w:pict>
          </mc:Fallback>
        </mc:AlternateContent>
      </w:r>
    </w:p>
    <w:p w14:paraId="1C6FD2E0"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color w:val="404040"/>
          <w:sz w:val="24"/>
          <w:szCs w:val="24"/>
          <w:lang w:val="en-US" w:bidi="en-US"/>
        </w:rPr>
        <w:t>Date of the next review:</w:t>
      </w:r>
      <w:r w:rsidRPr="00BB2228">
        <w:rPr>
          <w:rFonts w:ascii="Arial" w:eastAsia="Times New Roman" w:hAnsi="Arial" w:cs="Arial"/>
          <w:color w:val="000000"/>
          <w:sz w:val="24"/>
          <w:szCs w:val="24"/>
          <w:lang w:val="en-US" w:bidi="en-US"/>
        </w:rPr>
        <w:t xml:space="preserve">   </w:t>
      </w:r>
    </w:p>
    <w:p w14:paraId="08F99D3E" w14:textId="77777777" w:rsidR="00807CEE" w:rsidRPr="00BB2228" w:rsidRDefault="00807CEE" w:rsidP="00807CEE">
      <w:pPr>
        <w:spacing w:after="0" w:line="240" w:lineRule="auto"/>
        <w:rPr>
          <w:rFonts w:ascii="Arial" w:eastAsia="Times New Roman" w:hAnsi="Arial" w:cs="Arial"/>
          <w:color w:val="B2A1C7"/>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0" distB="0" distL="114300" distR="114300" simplePos="0" relativeHeight="251675648" behindDoc="0" locked="0" layoutInCell="1" allowOverlap="1" wp14:anchorId="14A4FB8B" wp14:editId="1852AE22">
                <wp:simplePos x="0" y="0"/>
                <wp:positionH relativeFrom="column">
                  <wp:posOffset>1633855</wp:posOffset>
                </wp:positionH>
                <wp:positionV relativeFrom="paragraph">
                  <wp:posOffset>20320</wp:posOffset>
                </wp:positionV>
                <wp:extent cx="4476750" cy="635"/>
                <wp:effectExtent l="0" t="0" r="0" b="18415"/>
                <wp:wrapNone/>
                <wp:docPr id="1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635"/>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D75E" id="AutoShape 15" o:spid="_x0000_s1026" type="#_x0000_t32" style="position:absolute;margin-left:128.65pt;margin-top:1.6pt;width:35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" strokecolor="#ffd966">
                <v:stroke dashstyle="1 1"/>
              </v:shape>
            </w:pict>
          </mc:Fallback>
        </mc:AlternateContent>
      </w:r>
    </w:p>
    <w:p w14:paraId="6B11FA09" w14:textId="77777777" w:rsidR="00807CEE" w:rsidRPr="00BB2228" w:rsidRDefault="00807CEE" w:rsidP="00807CEE">
      <w:pPr>
        <w:spacing w:after="0" w:line="240" w:lineRule="auto"/>
        <w:rPr>
          <w:rFonts w:ascii="Arial" w:eastAsia="Times New Roman" w:hAnsi="Arial" w:cs="Arial"/>
          <w:color w:val="404040"/>
          <w:sz w:val="24"/>
          <w:szCs w:val="24"/>
          <w:lang w:val="en-US" w:bidi="en-US"/>
        </w:rPr>
      </w:pPr>
      <w:r w:rsidRPr="00BB2228">
        <w:rPr>
          <w:rFonts w:ascii="Arial" w:eastAsia="Times New Roman" w:hAnsi="Arial" w:cs="Arial"/>
          <w:color w:val="404040"/>
          <w:sz w:val="24"/>
          <w:szCs w:val="24"/>
          <w:lang w:val="en-US" w:bidi="en-US"/>
        </w:rPr>
        <w:t>Signed:</w:t>
      </w:r>
      <w:r w:rsidRPr="00BB2228">
        <w:rPr>
          <w:rFonts w:ascii="Arial" w:eastAsia="Times New Roman" w:hAnsi="Arial" w:cs="Arial"/>
          <w:color w:val="000000"/>
          <w:sz w:val="24"/>
          <w:szCs w:val="24"/>
          <w:lang w:val="en-US" w:bidi="en-US"/>
        </w:rPr>
        <w:t xml:space="preserve">  </w:t>
      </w:r>
    </w:p>
    <w:p w14:paraId="2BB2130C" w14:textId="77777777" w:rsidR="00807CEE" w:rsidRPr="00BB2228" w:rsidRDefault="00807CEE" w:rsidP="00807CEE">
      <w:pPr>
        <w:spacing w:before="240" w:after="0" w:line="240" w:lineRule="auto"/>
        <w:rPr>
          <w:rFonts w:ascii="Arial" w:eastAsia="Times New Roman" w:hAnsi="Arial" w:cs="Arial"/>
          <w:color w:val="404040"/>
          <w:sz w:val="24"/>
          <w:szCs w:val="24"/>
          <w:lang w:val="en-US" w:bidi="en-US"/>
        </w:rPr>
      </w:pPr>
      <w:r w:rsidRPr="00BB2228">
        <w:rPr>
          <w:rFonts w:ascii="Arial" w:eastAsia="Times New Roman" w:hAnsi="Arial" w:cs="Arial"/>
          <w:noProof/>
          <w:color w:val="404040"/>
          <w:sz w:val="24"/>
          <w:szCs w:val="24"/>
          <w:lang w:val="en-US" w:bidi="en-US"/>
        </w:rPr>
        <mc:AlternateContent>
          <mc:Choice Requires="wps">
            <w:drawing>
              <wp:anchor distT="4294967295" distB="4294967295" distL="114300" distR="114300" simplePos="0" relativeHeight="251676672" behindDoc="0" locked="0" layoutInCell="1" allowOverlap="1" wp14:anchorId="36EF0F64" wp14:editId="0C2E3C48">
                <wp:simplePos x="0" y="0"/>
                <wp:positionH relativeFrom="column">
                  <wp:posOffset>567690</wp:posOffset>
                </wp:positionH>
                <wp:positionV relativeFrom="paragraph">
                  <wp:posOffset>11429</wp:posOffset>
                </wp:positionV>
                <wp:extent cx="5542915" cy="0"/>
                <wp:effectExtent l="0" t="0" r="0" b="0"/>
                <wp:wrapNone/>
                <wp:docPr id="1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915" cy="0"/>
                        </a:xfrm>
                        <a:prstGeom prst="straightConnector1">
                          <a:avLst/>
                        </a:prstGeom>
                        <a:noFill/>
                        <a:ln w="9525">
                          <a:solidFill>
                            <a:srgbClr val="FFC000">
                              <a:lumMod val="60000"/>
                              <a:lumOff val="40000"/>
                            </a:srgb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812A" id="AutoShape 16" o:spid="_x0000_s1026" type="#_x0000_t32" style="position:absolute;margin-left:44.7pt;margin-top:.9pt;width:436.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" strokecolor="#ffd966">
                <v:stroke dashstyle="1 1"/>
              </v:shape>
            </w:pict>
          </mc:Fallback>
        </mc:AlternateContent>
      </w:r>
      <w:r w:rsidRPr="00BB2228">
        <w:rPr>
          <w:rFonts w:ascii="Arial" w:eastAsia="Times New Roman" w:hAnsi="Arial" w:cs="Arial"/>
          <w:color w:val="404040"/>
          <w:sz w:val="24"/>
          <w:szCs w:val="24"/>
          <w:lang w:val="en-US" w:bidi="en-US"/>
        </w:rPr>
        <w:t>(on behalf of the church Elders)</w:t>
      </w:r>
    </w:p>
    <w:p w14:paraId="69917CDD" w14:textId="77777777" w:rsidR="00807CEE" w:rsidRPr="00BB2228" w:rsidRDefault="00807CEE" w:rsidP="00807CEE">
      <w:pPr>
        <w:spacing w:before="240" w:after="0" w:line="240" w:lineRule="auto"/>
        <w:rPr>
          <w:rFonts w:ascii="Arial" w:eastAsia="Times New Roman" w:hAnsi="Arial" w:cs="Arial"/>
          <w:color w:val="404040"/>
          <w:sz w:val="24"/>
          <w:szCs w:val="24"/>
          <w:lang w:val="en-US" w:bidi="en-US"/>
        </w:rPr>
      </w:pPr>
    </w:p>
    <w:p w14:paraId="0D700B65" w14:textId="77777777" w:rsidR="00B26B6B" w:rsidRPr="00BB2228" w:rsidRDefault="00B26B6B">
      <w:pPr>
        <w:rPr>
          <w:rFonts w:ascii="Arial" w:hAnsi="Arial" w:cs="Arial"/>
          <w:sz w:val="24"/>
          <w:szCs w:val="24"/>
        </w:rPr>
      </w:pPr>
    </w:p>
    <w:sectPr w:rsidR="00B26B6B" w:rsidRPr="00BB2228" w:rsidSect="002B3D6C">
      <w:headerReference w:type="even" r:id="rId10"/>
      <w:headerReference w:type="default" r:id="rId11"/>
      <w:footerReference w:type="even" r:id="rId12"/>
      <w:footerReference w:type="default" r:id="rId13"/>
      <w:headerReference w:type="first" r:id="rId14"/>
      <w:footerReference w:type="first" r:id="rId15"/>
      <w:pgSz w:w="11906" w:h="16838" w:code="9"/>
      <w:pgMar w:top="340" w:right="1151" w:bottom="1077" w:left="1151" w:header="0" w:footer="11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5136" w14:textId="77777777" w:rsidR="00F834A6" w:rsidRDefault="00F834A6" w:rsidP="00F834A6">
      <w:pPr>
        <w:spacing w:after="0" w:line="240" w:lineRule="auto"/>
      </w:pPr>
      <w:r>
        <w:separator/>
      </w:r>
    </w:p>
  </w:endnote>
  <w:endnote w:type="continuationSeparator" w:id="0">
    <w:p w14:paraId="53CAAA0F" w14:textId="77777777" w:rsidR="00F834A6" w:rsidRDefault="00F834A6" w:rsidP="00F8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BC Reith Sans">
    <w:altName w:val="Calibri"/>
    <w:charset w:val="00"/>
    <w:family w:val="swiss"/>
    <w:pitch w:val="variable"/>
    <w:sig w:usb0="80000207" w:usb1="10000010" w:usb2="00000000" w:usb3="00000000" w:csb0="00000097" w:csb1="00000000"/>
  </w:font>
  <w:font w:name="BBC Reith Sans Medium">
    <w:charset w:val="00"/>
    <w:family w:val="swiss"/>
    <w:pitch w:val="variable"/>
    <w:sig w:usb0="A00000EF" w:usb1="5000005A" w:usb2="00000028" w:usb3="00000000" w:csb0="00000003" w:csb1="00000000"/>
  </w:font>
  <w:font w:name="BBC Reith Serif">
    <w:altName w:val="Cambria"/>
    <w:charset w:val="00"/>
    <w:family w:val="roman"/>
    <w:pitch w:val="variable"/>
    <w:sig w:usb0="80000207" w:usb1="1000001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1192" w14:textId="77777777" w:rsidR="00EE2DE1" w:rsidRPr="00572354" w:rsidRDefault="00F834A6" w:rsidP="00572354">
    <w:pPr>
      <w:pStyle w:val="Footer"/>
    </w:pPr>
    <w:r>
      <w:rPr>
        <w:noProof/>
      </w:rPr>
      <mc:AlternateContent>
        <mc:Choice Requires="wps">
          <w:drawing>
            <wp:anchor distT="0" distB="0" distL="114300" distR="114300" simplePos="0" relativeHeight="251661312" behindDoc="0" locked="0" layoutInCell="1" allowOverlap="1" wp14:anchorId="38A77D84" wp14:editId="0C870F11">
              <wp:simplePos x="0" y="0"/>
              <wp:positionH relativeFrom="column">
                <wp:posOffset>402590</wp:posOffset>
              </wp:positionH>
              <wp:positionV relativeFrom="paragraph">
                <wp:posOffset>-99695</wp:posOffset>
              </wp:positionV>
              <wp:extent cx="3505200" cy="342900"/>
              <wp:effectExtent l="2540" t="0" r="0" b="444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47FE" w14:textId="77777777" w:rsidR="00B4196B" w:rsidRDefault="00F834A6"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Pr>
                              <w:rFonts w:ascii="BBC Reith Serif" w:hAnsi="BBC Reith Serif" w:cs="BBC Reith Sans Medium"/>
                              <w:b/>
                              <w:bCs/>
                              <w:color w:val="FFFFFF"/>
                            </w:rPr>
                            <w:t>A</w:t>
                          </w:r>
                        </w:p>
                        <w:p w14:paraId="760A9830" w14:textId="77777777" w:rsidR="00572354" w:rsidRDefault="00641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7D84" id="_x0000_t202" coordsize="21600,21600" o:spt="202" path="m,l,21600r21600,l21600,xe">
              <v:stroke joinstyle="miter"/>
              <v:path gradientshapeok="t" o:connecttype="rect"/>
            </v:shapetype>
            <v:shape id="Text Box 15" o:spid="_x0000_s1028" type="#_x0000_t202" style="position:absolute;margin-left:31.7pt;margin-top:-7.85pt;width:27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949QEAAM4DAAAOAAAAZHJzL2Uyb0RvYy54bWysU8Fu2zAMvQ/YPwi6L3bSZF2N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" filled="f" stroked="f">
              <v:textbox>
                <w:txbxContent>
                  <w:p w14:paraId="25C447FE" w14:textId="77777777" w:rsidR="00B4196B" w:rsidRDefault="00F834A6"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Pr>
                        <w:rFonts w:ascii="BBC Reith Serif" w:hAnsi="BBC Reith Serif" w:cs="BBC Reith Sans Medium"/>
                        <w:b/>
                        <w:bCs/>
                        <w:color w:val="FFFFFF"/>
                      </w:rPr>
                      <w:t>A</w:t>
                    </w:r>
                  </w:p>
                  <w:p w14:paraId="760A9830" w14:textId="77777777" w:rsidR="00572354" w:rsidRDefault="00641AF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459B80C" wp14:editId="70F67907">
              <wp:simplePos x="0" y="0"/>
              <wp:positionH relativeFrom="column">
                <wp:posOffset>-435610</wp:posOffset>
              </wp:positionH>
              <wp:positionV relativeFrom="paragraph">
                <wp:posOffset>-185420</wp:posOffset>
              </wp:positionV>
              <wp:extent cx="619125" cy="371475"/>
              <wp:effectExtent l="254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7FD9" w14:textId="77777777" w:rsidR="00572354" w:rsidRPr="009D2290" w:rsidRDefault="00F834A6">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Pr="009D2290">
                            <w:rPr>
                              <w:rFonts w:ascii="BBC Reith Serif" w:hAnsi="BBC Reith Serif" w:cs="BBC Reith Sans Medium"/>
                              <w:noProof/>
                              <w:color w:val="FFFFFF"/>
                              <w:sz w:val="36"/>
                              <w:szCs w:val="32"/>
                            </w:rPr>
                            <w:t>1</w:t>
                          </w:r>
                          <w:r w:rsidRPr="009D2290">
                            <w:rPr>
                              <w:rFonts w:ascii="BBC Reith Serif" w:hAnsi="BBC Reith Serif" w:cs="BBC Reith Sans Medium"/>
                              <w:noProof/>
                              <w:color w:val="FFFFFF"/>
                              <w:sz w:val="36"/>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B80C" id="Text Box 14" o:spid="_x0000_s1029" type="#_x0000_t202" style="position:absolute;margin-left:-34.3pt;margin-top:-14.6pt;width:48.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q9gEAAM0DAAAOAAAAZHJzL2Uyb0RvYy54bWysU9tu2zAMfR+wfxD0vjhOk3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" filled="f" stroked="f">
              <v:textbox>
                <w:txbxContent>
                  <w:p w14:paraId="576A7FD9" w14:textId="77777777" w:rsidR="00572354" w:rsidRPr="009D2290" w:rsidRDefault="00F834A6">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Pr="009D2290">
                      <w:rPr>
                        <w:rFonts w:ascii="BBC Reith Serif" w:hAnsi="BBC Reith Serif" w:cs="BBC Reith Sans Medium"/>
                        <w:noProof/>
                        <w:color w:val="FFFFFF"/>
                        <w:sz w:val="36"/>
                        <w:szCs w:val="32"/>
                      </w:rPr>
                      <w:t>1</w:t>
                    </w:r>
                    <w:r w:rsidRPr="009D2290">
                      <w:rPr>
                        <w:rFonts w:ascii="BBC Reith Serif" w:hAnsi="BBC Reith Serif" w:cs="BBC Reith Sans Medium"/>
                        <w:noProof/>
                        <w:color w:val="FFFFFF"/>
                        <w:sz w:val="36"/>
                        <w:szCs w:val="32"/>
                      </w:rPr>
                      <w:fldChar w:fldCharType="end"/>
                    </w:r>
                  </w:p>
                </w:txbxContent>
              </v:textbox>
            </v:shape>
          </w:pict>
        </mc:Fallback>
      </mc:AlternateContent>
    </w:r>
    <w:r>
      <w:rPr>
        <w:noProof/>
      </w:rPr>
      <mc:AlternateContent>
        <mc:Choice Requires="wps">
          <w:drawing>
            <wp:anchor distT="0" distB="0" distL="114300" distR="114300" simplePos="0" relativeHeight="251663360" behindDoc="0" locked="1" layoutInCell="1" allowOverlap="1" wp14:anchorId="3A8DE520" wp14:editId="709BBF89">
              <wp:simplePos x="0" y="0"/>
              <wp:positionH relativeFrom="column">
                <wp:posOffset>2669540</wp:posOffset>
              </wp:positionH>
              <wp:positionV relativeFrom="page">
                <wp:posOffset>10210800</wp:posOffset>
              </wp:positionV>
              <wp:extent cx="3868420" cy="333375"/>
              <wp:effectExtent l="254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19F1" w14:textId="05532C42" w:rsidR="00AB12FA" w:rsidRPr="009D2290" w:rsidRDefault="00F834A6" w:rsidP="00AB12FA">
                          <w:pPr>
                            <w:jc w:val="right"/>
                            <w:rPr>
                              <w:color w:val="FFFFFF"/>
                            </w:rPr>
                          </w:pPr>
                          <w:r w:rsidRPr="00AB12FA">
                            <w:rPr>
                              <w:i/>
                              <w:iCs/>
                              <w:color w:val="FFFFFF"/>
                            </w:rPr>
                            <w:t xml:space="preserve"> </w:t>
                          </w:r>
                          <w:r w:rsidRPr="00AB12FA">
                            <w:rPr>
                              <w:color w:val="FFFFFF"/>
                            </w:rPr>
                            <w:t>safeguarding policy for local churches</w:t>
                          </w:r>
                        </w:p>
                        <w:p w14:paraId="4ECC0AF7" w14:textId="77777777" w:rsidR="00A15BE6" w:rsidRPr="009D2290" w:rsidRDefault="00641AF0" w:rsidP="00A15BE6">
                          <w:pPr>
                            <w:jc w:val="right"/>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DE520" id="Text Box 20" o:spid="_x0000_s1030" type="#_x0000_t202" style="position:absolute;margin-left:210.2pt;margin-top:804pt;width:304.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" filled="f" stroked="f">
              <v:textbox>
                <w:txbxContent>
                  <w:p w14:paraId="398C19F1" w14:textId="05532C42" w:rsidR="00AB12FA" w:rsidRPr="009D2290" w:rsidRDefault="00F834A6" w:rsidP="00AB12FA">
                    <w:pPr>
                      <w:jc w:val="right"/>
                      <w:rPr>
                        <w:color w:val="FFFFFF"/>
                      </w:rPr>
                    </w:pPr>
                    <w:r w:rsidRPr="00AB12FA">
                      <w:rPr>
                        <w:i/>
                        <w:iCs/>
                        <w:color w:val="FFFFFF"/>
                      </w:rPr>
                      <w:t xml:space="preserve"> </w:t>
                    </w:r>
                    <w:r w:rsidRPr="00AB12FA">
                      <w:rPr>
                        <w:color w:val="FFFFFF"/>
                      </w:rPr>
                      <w:t>safeguarding policy for local churches</w:t>
                    </w:r>
                  </w:p>
                  <w:p w14:paraId="4ECC0AF7" w14:textId="77777777" w:rsidR="00A15BE6" w:rsidRPr="009D2290" w:rsidRDefault="00641AF0" w:rsidP="00A15BE6">
                    <w:pPr>
                      <w:jc w:val="right"/>
                      <w:rPr>
                        <w:color w:val="FFFFFF"/>
                      </w:rPr>
                    </w:pP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746" w14:textId="77777777" w:rsidR="00DB2D3E" w:rsidRPr="002B3D6C" w:rsidRDefault="00F834A6" w:rsidP="008E7782">
    <w:pPr>
      <w:pStyle w:val="Footer"/>
      <w:tabs>
        <w:tab w:val="left" w:pos="8175"/>
      </w:tabs>
    </w:pPr>
    <w:r>
      <w:rPr>
        <w:noProof/>
        <w:lang w:eastAsia="en-GB"/>
      </w:rPr>
      <mc:AlternateContent>
        <mc:Choice Requires="wps">
          <w:drawing>
            <wp:anchor distT="0" distB="0" distL="114300" distR="114300" simplePos="0" relativeHeight="251664384" behindDoc="0" locked="0" layoutInCell="1" allowOverlap="1" wp14:anchorId="220FCC7A" wp14:editId="532438C3">
              <wp:simplePos x="0" y="0"/>
              <wp:positionH relativeFrom="column">
                <wp:posOffset>3250565</wp:posOffset>
              </wp:positionH>
              <wp:positionV relativeFrom="paragraph">
                <wp:posOffset>-90170</wp:posOffset>
              </wp:positionV>
              <wp:extent cx="2381250" cy="304800"/>
              <wp:effectExtent l="2540" t="0" r="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23F77" w14:textId="20EAECE6" w:rsidR="00B4196B" w:rsidRPr="009D2290" w:rsidRDefault="00641AF0" w:rsidP="00B4196B">
                          <w:pPr>
                            <w:jc w:val="right"/>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CC7A" id="_x0000_t202" coordsize="21600,21600" o:spt="202" path="m,l,21600r21600,l21600,xe">
              <v:stroke joinstyle="miter"/>
              <v:path gradientshapeok="t" o:connecttype="rect"/>
            </v:shapetype>
            <v:shape id="Text Box 21" o:spid="_x0000_s1031" type="#_x0000_t202" style="position:absolute;margin-left:255.95pt;margin-top:-7.1pt;width:1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" filled="f" stroked="f">
              <v:textbox>
                <w:txbxContent>
                  <w:p w14:paraId="5C923F77" w14:textId="20EAECE6" w:rsidR="00B4196B" w:rsidRPr="009D2290" w:rsidRDefault="00641AF0" w:rsidP="00B4196B">
                    <w:pPr>
                      <w:jc w:val="right"/>
                      <w:rPr>
                        <w:color w:val="FFFFFF"/>
                      </w:rPr>
                    </w:pPr>
                  </w:p>
                </w:txbxContent>
              </v:textbox>
            </v:shape>
          </w:pict>
        </mc:Fallback>
      </mc:AlternateContent>
    </w:r>
    <w:r>
      <w:rPr>
        <w:noProof/>
      </w:rPr>
      <mc:AlternateContent>
        <mc:Choice Requires="wps">
          <w:drawing>
            <wp:anchor distT="0" distB="0" distL="114300" distR="114300" simplePos="0" relativeHeight="251662336" behindDoc="0" locked="1" layoutInCell="1" allowOverlap="1" wp14:anchorId="2FA285E1" wp14:editId="08F6D7F1">
              <wp:simplePos x="0" y="0"/>
              <wp:positionH relativeFrom="column">
                <wp:posOffset>-510540</wp:posOffset>
              </wp:positionH>
              <wp:positionV relativeFrom="page">
                <wp:posOffset>10229850</wp:posOffset>
              </wp:positionV>
              <wp:extent cx="4027805" cy="333375"/>
              <wp:effectExtent l="381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AC54" w14:textId="6F8EF929" w:rsidR="00A15BE6" w:rsidRPr="009D2290" w:rsidRDefault="00F834A6" w:rsidP="00A15BE6">
                          <w:pPr>
                            <w:rPr>
                              <w:color w:val="FFFFFF"/>
                            </w:rPr>
                          </w:pPr>
                          <w:r w:rsidRPr="00AB12FA">
                            <w:rPr>
                              <w:i/>
                              <w:iCs/>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85E1" id="Text Box 17" o:spid="_x0000_s1032" type="#_x0000_t202" style="position:absolute;margin-left:-40.2pt;margin-top:805.5pt;width:317.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" filled="f" stroked="f">
              <v:textbox>
                <w:txbxContent>
                  <w:p w14:paraId="2E76AC54" w14:textId="6F8EF929" w:rsidR="00A15BE6" w:rsidRPr="009D2290" w:rsidRDefault="00F834A6" w:rsidP="00A15BE6">
                    <w:pPr>
                      <w:rPr>
                        <w:color w:val="FFFFFF"/>
                      </w:rPr>
                    </w:pPr>
                    <w:r w:rsidRPr="00AB12FA">
                      <w:rPr>
                        <w:i/>
                        <w:iCs/>
                        <w:color w:val="FFFFFF"/>
                      </w:rPr>
                      <w:t xml:space="preserve"> </w:t>
                    </w:r>
                  </w:p>
                </w:txbxContent>
              </v:textbox>
              <w10:wrap anchory="page"/>
              <w10:anchorlock/>
            </v:shape>
          </w:pict>
        </mc:Fallback>
      </mc:AlternateContent>
    </w:r>
    <w:r>
      <w:rPr>
        <w:noProof/>
      </w:rPr>
      <mc:AlternateContent>
        <mc:Choice Requires="wps">
          <w:drawing>
            <wp:anchor distT="0" distB="0" distL="114300" distR="114300" simplePos="0" relativeHeight="251659264" behindDoc="0" locked="0" layoutInCell="1" allowOverlap="1" wp14:anchorId="00C6EBCE" wp14:editId="6A50FA9A">
              <wp:simplePos x="0" y="0"/>
              <wp:positionH relativeFrom="column">
                <wp:posOffset>5498465</wp:posOffset>
              </wp:positionH>
              <wp:positionV relativeFrom="paragraph">
                <wp:posOffset>-175895</wp:posOffset>
              </wp:positionV>
              <wp:extent cx="990600" cy="438150"/>
              <wp:effectExtent l="254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3B14" w14:textId="77777777" w:rsidR="002B3D6C" w:rsidRPr="002B3D6C" w:rsidRDefault="00F834A6"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Pr="0057235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6C563811" w14:textId="77777777" w:rsidR="002B3D6C" w:rsidRDefault="00641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EBCE" id="Text Box 13" o:spid="_x0000_s1033" type="#_x0000_t202" style="position:absolute;margin-left:432.95pt;margin-top:-13.85pt;width:7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" filled="f" stroked="f">
              <v:textbox>
                <w:txbxContent>
                  <w:p w14:paraId="253B3B14" w14:textId="77777777" w:rsidR="002B3D6C" w:rsidRPr="002B3D6C" w:rsidRDefault="00F834A6"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Pr="0057235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6C563811" w14:textId="77777777" w:rsidR="002B3D6C" w:rsidRDefault="00641AF0"/>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A757" w14:textId="77777777" w:rsidR="00D37B45" w:rsidRDefault="00641AF0" w:rsidP="00640350"/>
  <w:p w14:paraId="23328B86" w14:textId="77777777" w:rsidR="00D37B45" w:rsidRPr="00D37B45" w:rsidRDefault="00F834A6" w:rsidP="00640350">
    <w:r>
      <w:tab/>
      <w:t xml:space="preserve">                                                                                                                 </w:t>
    </w:r>
    <w:r>
      <w:fldChar w:fldCharType="begin"/>
    </w:r>
    <w:r>
      <w:instrText xml:space="preserve"> PAGE   \* MERGEFORMAT </w:instrText>
    </w:r>
    <w:r>
      <w:fldChar w:fldCharType="separate"/>
    </w:r>
    <w:r>
      <w:rPr>
        <w:noProof/>
      </w:rPr>
      <w:t>1</w:t>
    </w:r>
    <w:r>
      <w:rPr>
        <w:noProof/>
      </w:rPr>
      <w:fldChar w:fldCharType="end"/>
    </w:r>
  </w:p>
  <w:p w14:paraId="651F6221" w14:textId="77777777" w:rsidR="00080CDC" w:rsidRDefault="00641AF0" w:rsidP="00640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3193" w14:textId="77777777" w:rsidR="00F834A6" w:rsidRDefault="00F834A6" w:rsidP="00F834A6">
      <w:pPr>
        <w:spacing w:after="0" w:line="240" w:lineRule="auto"/>
      </w:pPr>
      <w:r>
        <w:separator/>
      </w:r>
    </w:p>
  </w:footnote>
  <w:footnote w:type="continuationSeparator" w:id="0">
    <w:p w14:paraId="1B9211FC" w14:textId="77777777" w:rsidR="00F834A6" w:rsidRDefault="00F834A6" w:rsidP="00F83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B509" w14:textId="77777777" w:rsidR="006E1247" w:rsidRDefault="00F834A6" w:rsidP="00640350">
    <w:pPr>
      <w:pStyle w:val="Header"/>
    </w:pPr>
    <w:r>
      <w:rPr>
        <w:noProof/>
        <w:lang w:eastAsia="en-GB"/>
      </w:rPr>
      <mc:AlternateContent>
        <mc:Choice Requires="wps">
          <w:drawing>
            <wp:anchor distT="0" distB="0" distL="114300" distR="114300" simplePos="0" relativeHeight="251667456" behindDoc="1" locked="1" layoutInCell="0" allowOverlap="1" wp14:anchorId="68A9A860" wp14:editId="4FAD690E">
              <wp:simplePos x="0" y="0"/>
              <wp:positionH relativeFrom="column">
                <wp:posOffset>-758825</wp:posOffset>
              </wp:positionH>
              <wp:positionV relativeFrom="page">
                <wp:posOffset>60325</wp:posOffset>
              </wp:positionV>
              <wp:extent cx="7581265" cy="10814050"/>
              <wp:effectExtent l="3175"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1081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1784" w14:textId="77777777" w:rsidR="00111BBA" w:rsidRDefault="00F834A6" w:rsidP="00111BBA">
                          <w:r>
                            <w:rPr>
                              <w:noProof/>
                              <w:lang w:eastAsia="en-GB"/>
                            </w:rPr>
                            <w:drawing>
                              <wp:inline distT="0" distB="0" distL="0" distR="0" wp14:anchorId="1C505CCE" wp14:editId="52050AC0">
                                <wp:extent cx="7448550" cy="10582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eastAsia="en-GB"/>
                            </w:rPr>
                            <w:drawing>
                              <wp:inline distT="0" distB="0" distL="0" distR="0" wp14:anchorId="267A3F45" wp14:editId="3AD9F389">
                                <wp:extent cx="7448550" cy="1058227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A9A860" id="_x0000_t202" coordsize="21600,21600" o:spt="202" path="m,l,21600r21600,l21600,xe">
              <v:stroke joinstyle="miter"/>
              <v:path gradientshapeok="t" o:connecttype="rect"/>
            </v:shapetype>
            <v:shape id="Text Box 9" o:spid="_x0000_s1026" type="#_x0000_t202" style="position:absolute;margin-left:-59.75pt;margin-top:4.75pt;width:596.95pt;height:8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" o:allowincell="f" stroked="f">
              <v:textbox style="mso-fit-shape-to-text:t" inset="6.75pt,3.75pt,6.75pt,3.75pt">
                <w:txbxContent>
                  <w:p w14:paraId="65E71784" w14:textId="77777777" w:rsidR="00111BBA" w:rsidRDefault="00F834A6" w:rsidP="00111BBA">
                    <w:r>
                      <w:rPr>
                        <w:noProof/>
                        <w:lang w:eastAsia="en-GB"/>
                      </w:rPr>
                      <w:drawing>
                        <wp:inline distT="0" distB="0" distL="0" distR="0" wp14:anchorId="1C505CCE" wp14:editId="52050AC0">
                          <wp:extent cx="7448550" cy="10582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eastAsia="en-GB"/>
                      </w:rPr>
                      <w:drawing>
                        <wp:inline distT="0" distB="0" distL="0" distR="0" wp14:anchorId="267A3F45" wp14:editId="3AD9F389">
                          <wp:extent cx="7448550" cy="1058227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C6F0" w14:textId="77777777" w:rsidR="006E1247" w:rsidRDefault="00F834A6" w:rsidP="008E7782">
    <w:pPr>
      <w:pStyle w:val="Header"/>
      <w:tabs>
        <w:tab w:val="left" w:pos="1260"/>
        <w:tab w:val="left" w:pos="1875"/>
        <w:tab w:val="center" w:pos="4802"/>
      </w:tabs>
    </w:pPr>
    <w:r>
      <w:rPr>
        <w:noProof/>
        <w:lang w:eastAsia="en-GB"/>
      </w:rPr>
      <mc:AlternateContent>
        <mc:Choice Requires="wps">
          <w:drawing>
            <wp:anchor distT="0" distB="0" distL="114300" distR="114300" simplePos="0" relativeHeight="251666432" behindDoc="1" locked="1" layoutInCell="1" allowOverlap="1" wp14:anchorId="4AA4136E" wp14:editId="138A3888">
              <wp:simplePos x="0" y="0"/>
              <wp:positionH relativeFrom="column">
                <wp:posOffset>-809625</wp:posOffset>
              </wp:positionH>
              <wp:positionV relativeFrom="page">
                <wp:posOffset>76200</wp:posOffset>
              </wp:positionV>
              <wp:extent cx="7632065" cy="10814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81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6737E" w14:textId="77777777" w:rsidR="00A6454C" w:rsidRDefault="00F834A6" w:rsidP="00640350">
                          <w:r>
                            <w:rPr>
                              <w:noProof/>
                              <w:lang w:eastAsia="en-GB"/>
                            </w:rPr>
                            <w:drawing>
                              <wp:inline distT="0" distB="0" distL="0" distR="0" wp14:anchorId="5660B4D2" wp14:editId="5705C543">
                                <wp:extent cx="7486650" cy="10582275"/>
                                <wp:effectExtent l="0" t="0" r="0" b="0"/>
                                <wp:docPr id="1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A4136E" id="_x0000_t202" coordsize="21600,21600" o:spt="202" path="m,l,21600r21600,l21600,xe">
              <v:stroke joinstyle="miter"/>
              <v:path gradientshapeok="t" o:connecttype="rect"/>
            </v:shapetype>
            <v:shape id="Text Box 8" o:spid="_x0000_s1027" type="#_x0000_t202" style="position:absolute;margin-left:-63.75pt;margin-top:6pt;width:600.95pt;height:8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" stroked="f">
              <v:textbox style="mso-fit-shape-to-text:t" inset="6.75pt,3.75pt,6.75pt,3.75pt">
                <w:txbxContent>
                  <w:p w14:paraId="1A06737E" w14:textId="77777777" w:rsidR="00A6454C" w:rsidRDefault="00F834A6" w:rsidP="00640350">
                    <w:r>
                      <w:rPr>
                        <w:noProof/>
                        <w:lang w:eastAsia="en-GB"/>
                      </w:rPr>
                      <w:drawing>
                        <wp:inline distT="0" distB="0" distL="0" distR="0" wp14:anchorId="5660B4D2" wp14:editId="5705C543">
                          <wp:extent cx="7486650" cy="10582275"/>
                          <wp:effectExtent l="0" t="0" r="0" b="0"/>
                          <wp:docPr id="1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v:textbox>
              <w10:wrap anchory="page"/>
              <w10:anchorlock/>
            </v:shape>
          </w:pict>
        </mc:Fallback>
      </mc:AlternateConten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1E1E" w14:textId="77777777" w:rsidR="00237015" w:rsidRDefault="00F834A6" w:rsidP="00640350">
    <w:pPr>
      <w:pStyle w:val="NoSpacing"/>
    </w:pPr>
    <w:r>
      <w:rPr>
        <w:noProof/>
        <w:lang w:eastAsia="zh-TW"/>
      </w:rPr>
      <mc:AlternateContent>
        <mc:Choice Requires="wps">
          <w:drawing>
            <wp:anchor distT="0" distB="0" distL="114300" distR="114300" simplePos="0" relativeHeight="251665408" behindDoc="1" locked="1" layoutInCell="1" allowOverlap="1" wp14:anchorId="3FAACBB3" wp14:editId="16556A98">
              <wp:simplePos x="0" y="0"/>
              <wp:positionH relativeFrom="column">
                <wp:posOffset>-838200</wp:posOffset>
              </wp:positionH>
              <wp:positionV relativeFrom="page">
                <wp:posOffset>50800</wp:posOffset>
              </wp:positionV>
              <wp:extent cx="7632065" cy="10680700"/>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68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9479" w14:textId="77777777" w:rsidR="00B93932" w:rsidRDefault="00F834A6" w:rsidP="00640350">
                          <w:r>
                            <w:rPr>
                              <w:noProof/>
                              <w:lang w:eastAsia="en-GB"/>
                            </w:rPr>
                            <w:drawing>
                              <wp:inline distT="0" distB="0" distL="0" distR="0" wp14:anchorId="136D878A" wp14:editId="6BF577B2">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AACBB3" id="_x0000_t202" coordsize="21600,21600" o:spt="202" path="m,l,21600r21600,l21600,xe">
              <v:stroke joinstyle="miter"/>
              <v:path gradientshapeok="t" o:connecttype="rect"/>
            </v:shapetype>
            <v:shape id="Text Box 5" o:spid="_x0000_s1034" type="#_x0000_t202" style="position:absolute;margin-left:-66pt;margin-top:4pt;width:600.95pt;height:8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" stroked="f">
              <v:textbox style="mso-fit-shape-to-text:t" inset="6.75pt,3.75pt,6.75pt,3.75pt">
                <w:txbxContent>
                  <w:p w14:paraId="3D179479" w14:textId="77777777" w:rsidR="00B93932" w:rsidRDefault="00F834A6" w:rsidP="00640350">
                    <w:r>
                      <w:rPr>
                        <w:noProof/>
                        <w:lang w:eastAsia="en-GB"/>
                      </w:rPr>
                      <w:drawing>
                        <wp:inline distT="0" distB="0" distL="0" distR="0" wp14:anchorId="136D878A" wp14:editId="6BF577B2">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v:textbox>
              <w10:wrap anchory="page"/>
              <w10:anchorlock/>
            </v:shape>
          </w:pict>
        </mc:Fallback>
      </mc:AlternateContent>
    </w:r>
    <w:r>
      <w:tab/>
    </w:r>
    <w:r>
      <w:tab/>
    </w:r>
  </w:p>
  <w:p w14:paraId="0EDA4FD3" w14:textId="77777777" w:rsidR="00CC5910" w:rsidRPr="00CC5910" w:rsidRDefault="00641AF0" w:rsidP="0064035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D4D"/>
    <w:multiLevelType w:val="hybridMultilevel"/>
    <w:tmpl w:val="E2BE29F0"/>
    <w:lvl w:ilvl="0" w:tplc="69F412EC">
      <w:start w:val="1"/>
      <w:numFmt w:val="bullet"/>
      <w:lvlText w:val=""/>
      <w:lvlJc w:val="left"/>
      <w:pPr>
        <w:ind w:left="720" w:hanging="360"/>
      </w:pPr>
      <w:rPr>
        <w:rFonts w:ascii="Symbol" w:hAnsi="Symbol" w:hint="default"/>
        <w:color w:val="9D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8F1E27"/>
    <w:multiLevelType w:val="hybridMultilevel"/>
    <w:tmpl w:val="FAF29BF8"/>
    <w:lvl w:ilvl="0" w:tplc="F2A68D22">
      <w:start w:val="1"/>
      <w:numFmt w:val="bullet"/>
      <w:pStyle w:val="Heading1"/>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EE"/>
    <w:rsid w:val="000D217B"/>
    <w:rsid w:val="002B39EA"/>
    <w:rsid w:val="003D6FE3"/>
    <w:rsid w:val="00453CB1"/>
    <w:rsid w:val="0053512D"/>
    <w:rsid w:val="00641AF0"/>
    <w:rsid w:val="007208A8"/>
    <w:rsid w:val="00807CEE"/>
    <w:rsid w:val="00B26B6B"/>
    <w:rsid w:val="00BB2228"/>
    <w:rsid w:val="00DE4EA9"/>
    <w:rsid w:val="00E24282"/>
    <w:rsid w:val="00F834A6"/>
    <w:rsid w:val="00FC0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DDB34"/>
  <w15:chartTrackingRefBased/>
  <w15:docId w15:val="{6CF298DF-1B5C-433E-BB1E-6495E57E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834A6"/>
    <w:pPr>
      <w:keepNext/>
      <w:numPr>
        <w:numId w:val="2"/>
      </w:numPr>
      <w:suppressAutoHyphens/>
      <w:autoSpaceDE w:val="0"/>
      <w:spacing w:before="240" w:after="60" w:line="240" w:lineRule="auto"/>
      <w:outlineLvl w:val="0"/>
    </w:pPr>
    <w:rPr>
      <w:rFonts w:ascii="Cambria" w:eastAsia="Calibri" w:hAnsi="Cambria" w:cs="Cambria"/>
      <w:b/>
      <w:bCs/>
      <w:color w:val="000000"/>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C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CEE"/>
  </w:style>
  <w:style w:type="paragraph" w:styleId="Footer">
    <w:name w:val="footer"/>
    <w:basedOn w:val="Normal"/>
    <w:link w:val="FooterChar"/>
    <w:uiPriority w:val="99"/>
    <w:semiHidden/>
    <w:unhideWhenUsed/>
    <w:rsid w:val="00807C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CEE"/>
  </w:style>
  <w:style w:type="paragraph" w:styleId="NoSpacing">
    <w:name w:val="No Spacing"/>
    <w:basedOn w:val="Normal"/>
    <w:uiPriority w:val="1"/>
    <w:qFormat/>
    <w:rsid w:val="00807CEE"/>
    <w:pPr>
      <w:spacing w:after="0" w:line="240" w:lineRule="auto"/>
    </w:pPr>
    <w:rPr>
      <w:rFonts w:ascii="Calibri" w:eastAsia="Times New Roman" w:hAnsi="Calibri" w:cs="Times New Roman"/>
      <w:color w:val="404040"/>
      <w:sz w:val="24"/>
      <w:lang w:val="en-US" w:bidi="en-US"/>
    </w:rPr>
  </w:style>
  <w:style w:type="paragraph" w:customStyle="1" w:styleId="foot1">
    <w:name w:val="foot1"/>
    <w:basedOn w:val="Normal"/>
    <w:link w:val="foot1Char"/>
    <w:qFormat/>
    <w:rsid w:val="00807CEE"/>
    <w:pPr>
      <w:spacing w:after="210" w:line="240" w:lineRule="auto"/>
    </w:pPr>
    <w:rPr>
      <w:rFonts w:ascii="Calibri" w:eastAsia="Times New Roman" w:hAnsi="Calibri" w:cs="Times New Roman"/>
      <w:b/>
      <w:color w:val="FFFFFF"/>
      <w:sz w:val="24"/>
      <w:lang w:val="en-US" w:bidi="en-US"/>
    </w:rPr>
  </w:style>
  <w:style w:type="character" w:customStyle="1" w:styleId="foot1Char">
    <w:name w:val="foot1 Char"/>
    <w:link w:val="foot1"/>
    <w:rsid w:val="00807CEE"/>
    <w:rPr>
      <w:rFonts w:ascii="Calibri" w:eastAsia="Times New Roman" w:hAnsi="Calibri" w:cs="Times New Roman"/>
      <w:b/>
      <w:color w:val="FFFFFF"/>
      <w:sz w:val="24"/>
      <w:lang w:val="en-US" w:bidi="en-US"/>
    </w:rPr>
  </w:style>
  <w:style w:type="character" w:customStyle="1" w:styleId="Heading1Char">
    <w:name w:val="Heading 1 Char"/>
    <w:basedOn w:val="DefaultParagraphFont"/>
    <w:link w:val="Heading1"/>
    <w:uiPriority w:val="99"/>
    <w:rsid w:val="00F834A6"/>
    <w:rPr>
      <w:rFonts w:ascii="Cambria" w:eastAsia="Calibri" w:hAnsi="Cambria" w:cs="Cambria"/>
      <w:b/>
      <w:bCs/>
      <w:color w:val="000000"/>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aurding@urc.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7ECE-FBF3-4CC7-A84F-B8EBDFE9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 Officer</dc:creator>
  <cp:keywords/>
  <dc:description/>
  <cp:lastModifiedBy>Safeguarding Officer</cp:lastModifiedBy>
  <cp:revision>2</cp:revision>
  <cp:lastPrinted>2022-02-06T13:51:00Z</cp:lastPrinted>
  <dcterms:created xsi:type="dcterms:W3CDTF">2022-03-10T09:08:00Z</dcterms:created>
  <dcterms:modified xsi:type="dcterms:W3CDTF">2022-03-10T09:08:00Z</dcterms:modified>
</cp:coreProperties>
</file>